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9C17" w14:textId="43BB0E32" w:rsidR="00FE61A9" w:rsidRPr="00CE6529" w:rsidRDefault="00FE61A9" w:rsidP="00FE61A9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E6529">
        <w:rPr>
          <w:rFonts w:ascii="Times New Roman" w:hAnsi="Times New Roman" w:cs="Times New Roman"/>
          <w:b/>
          <w:bCs/>
          <w:sz w:val="27"/>
          <w:szCs w:val="27"/>
        </w:rPr>
        <w:t>ПУБЛИЧНЫЙ ДОГОВОР</w:t>
      </w:r>
    </w:p>
    <w:p w14:paraId="14571894" w14:textId="6C3C8E8B" w:rsidR="00FE61A9" w:rsidRPr="00CE6529" w:rsidRDefault="00FE61A9" w:rsidP="00FE61A9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E6529">
        <w:rPr>
          <w:rFonts w:ascii="Times New Roman" w:hAnsi="Times New Roman" w:cs="Times New Roman"/>
          <w:b/>
          <w:bCs/>
          <w:sz w:val="27"/>
          <w:szCs w:val="27"/>
        </w:rPr>
        <w:t>возмездного оказания услуг для онлайн-бронирования</w:t>
      </w:r>
    </w:p>
    <w:p w14:paraId="45350920" w14:textId="77777777" w:rsidR="00FE61A9" w:rsidRPr="00CE6529" w:rsidRDefault="00FE61A9" w:rsidP="00FE61A9">
      <w:pPr>
        <w:pStyle w:val="11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14:paraId="1B971B08" w14:textId="08FF993E" w:rsidR="00FE61A9" w:rsidRPr="00CE6529" w:rsidRDefault="00000000" w:rsidP="00FE61A9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>Настоящий Публичный договор (далее именуемый по тексту «Договор») определяет порядок предоставления услуг, а также взаимные права, обязанности и порядок взаимоотношений между Государственн</w:t>
      </w:r>
      <w:r w:rsidR="00FE61A9" w:rsidRPr="00CE6529">
        <w:rPr>
          <w:rFonts w:ascii="Times New Roman" w:hAnsi="Times New Roman" w:cs="Times New Roman"/>
          <w:sz w:val="27"/>
          <w:szCs w:val="27"/>
        </w:rPr>
        <w:t>ым</w:t>
      </w:r>
      <w:r w:rsidRPr="00CE6529">
        <w:rPr>
          <w:rFonts w:ascii="Times New Roman" w:hAnsi="Times New Roman" w:cs="Times New Roman"/>
          <w:sz w:val="27"/>
          <w:szCs w:val="27"/>
        </w:rPr>
        <w:t xml:space="preserve"> лесохозяйственн</w:t>
      </w:r>
      <w:r w:rsidR="00FE61A9" w:rsidRPr="00CE6529">
        <w:rPr>
          <w:rFonts w:ascii="Times New Roman" w:hAnsi="Times New Roman" w:cs="Times New Roman"/>
          <w:sz w:val="27"/>
          <w:szCs w:val="27"/>
        </w:rPr>
        <w:t>ым</w:t>
      </w:r>
      <w:r w:rsidRPr="00CE6529">
        <w:rPr>
          <w:rFonts w:ascii="Times New Roman" w:hAnsi="Times New Roman" w:cs="Times New Roman"/>
          <w:sz w:val="27"/>
          <w:szCs w:val="27"/>
        </w:rPr>
        <w:t xml:space="preserve"> учреждение</w:t>
      </w:r>
      <w:r w:rsidR="00FE61A9" w:rsidRPr="00CE6529">
        <w:rPr>
          <w:rFonts w:ascii="Times New Roman" w:hAnsi="Times New Roman" w:cs="Times New Roman"/>
          <w:sz w:val="27"/>
          <w:szCs w:val="27"/>
        </w:rPr>
        <w:t>м</w:t>
      </w:r>
      <w:r w:rsidRPr="00CE6529">
        <w:rPr>
          <w:rFonts w:ascii="Times New Roman" w:hAnsi="Times New Roman" w:cs="Times New Roman"/>
          <w:sz w:val="27"/>
          <w:szCs w:val="27"/>
        </w:rPr>
        <w:t xml:space="preserve"> </w:t>
      </w:r>
      <w:r w:rsidR="00FE61A9" w:rsidRPr="00CE6529">
        <w:rPr>
          <w:rFonts w:ascii="Times New Roman" w:hAnsi="Times New Roman" w:cs="Times New Roman"/>
          <w:sz w:val="27"/>
          <w:szCs w:val="27"/>
        </w:rPr>
        <w:t>«</w:t>
      </w:r>
      <w:r w:rsidRPr="00CE6529">
        <w:rPr>
          <w:rFonts w:ascii="Times New Roman" w:hAnsi="Times New Roman" w:cs="Times New Roman"/>
          <w:sz w:val="27"/>
          <w:szCs w:val="27"/>
        </w:rPr>
        <w:t>Пинский лесхоз</w:t>
      </w:r>
      <w:r w:rsidR="00FE61A9" w:rsidRPr="00CE6529">
        <w:rPr>
          <w:rFonts w:ascii="Times New Roman" w:hAnsi="Times New Roman" w:cs="Times New Roman"/>
          <w:sz w:val="27"/>
          <w:szCs w:val="27"/>
        </w:rPr>
        <w:t>»</w:t>
      </w:r>
      <w:r w:rsidRPr="00CE6529">
        <w:rPr>
          <w:rFonts w:ascii="Times New Roman" w:hAnsi="Times New Roman" w:cs="Times New Roman"/>
          <w:sz w:val="27"/>
          <w:szCs w:val="27"/>
        </w:rPr>
        <w:t xml:space="preserve">, именуемым в дальнейшем «Исполнитель», в лице директора </w:t>
      </w:r>
      <w:proofErr w:type="spellStart"/>
      <w:r w:rsidRPr="00CE6529">
        <w:rPr>
          <w:rFonts w:ascii="Times New Roman" w:hAnsi="Times New Roman" w:cs="Times New Roman"/>
          <w:sz w:val="27"/>
          <w:szCs w:val="27"/>
        </w:rPr>
        <w:t>Гнедько</w:t>
      </w:r>
      <w:proofErr w:type="spellEnd"/>
      <w:r w:rsidRPr="00CE6529">
        <w:rPr>
          <w:rFonts w:ascii="Times New Roman" w:hAnsi="Times New Roman" w:cs="Times New Roman"/>
          <w:sz w:val="27"/>
          <w:szCs w:val="27"/>
        </w:rPr>
        <w:t xml:space="preserve"> Павла Павловича</w:t>
      </w:r>
      <w:r w:rsidRPr="00CE6529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, </w:t>
      </w:r>
      <w:r w:rsidRPr="00CE6529">
        <w:rPr>
          <w:rFonts w:ascii="Times New Roman" w:hAnsi="Times New Roman" w:cs="Times New Roman"/>
          <w:sz w:val="27"/>
          <w:szCs w:val="27"/>
        </w:rPr>
        <w:t>действующего на основании Устава и Заказчиком услуг, именуемым в дальнейшем «Заказчик», принявшим (акцептовавшим) публичное предложение (оферту) о заключении настоящего Договора.</w:t>
      </w:r>
      <w:bookmarkStart w:id="0" w:name="bookmark4"/>
    </w:p>
    <w:p w14:paraId="38DE2DB2" w14:textId="14A7F7D3" w:rsidR="00021FF3" w:rsidRPr="00CE6529" w:rsidRDefault="00FE61A9" w:rsidP="00FE61A9">
      <w:pPr>
        <w:pStyle w:val="1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E6529">
        <w:rPr>
          <w:rFonts w:ascii="Times New Roman" w:hAnsi="Times New Roman" w:cs="Times New Roman"/>
          <w:b/>
          <w:bCs/>
          <w:sz w:val="27"/>
          <w:szCs w:val="27"/>
        </w:rPr>
        <w:t xml:space="preserve">1. </w:t>
      </w:r>
      <w:r w:rsidR="00000000" w:rsidRPr="00CE6529">
        <w:rPr>
          <w:rFonts w:ascii="Times New Roman" w:hAnsi="Times New Roman" w:cs="Times New Roman"/>
          <w:b/>
          <w:bCs/>
          <w:sz w:val="27"/>
          <w:szCs w:val="27"/>
        </w:rPr>
        <w:t>ПРЕДМЕТ ДОГОВОРА</w:t>
      </w:r>
      <w:bookmarkEnd w:id="0"/>
    </w:p>
    <w:p w14:paraId="062E914F" w14:textId="541F1CAD" w:rsidR="00FE61A9" w:rsidRPr="00CE6529" w:rsidRDefault="00FE61A9" w:rsidP="00FE61A9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1.1. </w:t>
      </w:r>
      <w:r w:rsidR="00000000" w:rsidRPr="00CE6529">
        <w:rPr>
          <w:rFonts w:ascii="Times New Roman" w:hAnsi="Times New Roman" w:cs="Times New Roman"/>
          <w:sz w:val="27"/>
          <w:szCs w:val="27"/>
        </w:rPr>
        <w:t xml:space="preserve">Исполнитель обязуется по поручению Заказчика оказать Услуги </w:t>
      </w:r>
      <w:r w:rsidR="00642F5D" w:rsidRPr="00CE6529">
        <w:rPr>
          <w:rFonts w:ascii="Times New Roman" w:hAnsi="Times New Roman" w:cs="Times New Roman"/>
          <w:sz w:val="27"/>
          <w:szCs w:val="27"/>
        </w:rPr>
        <w:t xml:space="preserve">по </w:t>
      </w:r>
      <w:r w:rsidR="00642F5D" w:rsidRPr="00CE6529">
        <w:rPr>
          <w:rFonts w:ascii="Times New Roman" w:hAnsi="Times New Roman" w:cs="Times New Roman"/>
          <w:sz w:val="27"/>
          <w:szCs w:val="27"/>
        </w:rPr>
        <w:t>проживани</w:t>
      </w:r>
      <w:r w:rsidR="00642F5D" w:rsidRPr="00CE6529">
        <w:rPr>
          <w:rFonts w:ascii="Times New Roman" w:hAnsi="Times New Roman" w:cs="Times New Roman"/>
          <w:sz w:val="27"/>
          <w:szCs w:val="27"/>
        </w:rPr>
        <w:t>ю</w:t>
      </w:r>
      <w:r w:rsidR="00642F5D" w:rsidRPr="00CE6529">
        <w:rPr>
          <w:rFonts w:ascii="Times New Roman" w:hAnsi="Times New Roman" w:cs="Times New Roman"/>
          <w:sz w:val="27"/>
          <w:szCs w:val="27"/>
        </w:rPr>
        <w:t xml:space="preserve"> в охотничьем комплексе Пинского лесхоза, севернее </w:t>
      </w:r>
      <w:proofErr w:type="spellStart"/>
      <w:r w:rsidR="00642F5D" w:rsidRPr="00CE6529">
        <w:rPr>
          <w:rFonts w:ascii="Times New Roman" w:hAnsi="Times New Roman" w:cs="Times New Roman"/>
          <w:sz w:val="27"/>
          <w:szCs w:val="27"/>
        </w:rPr>
        <w:t>д.Вяз</w:t>
      </w:r>
      <w:proofErr w:type="spellEnd"/>
      <w:r w:rsidR="00642F5D" w:rsidRPr="00CE6529">
        <w:rPr>
          <w:rFonts w:ascii="Times New Roman" w:hAnsi="Times New Roman" w:cs="Times New Roman"/>
          <w:sz w:val="27"/>
          <w:szCs w:val="27"/>
        </w:rPr>
        <w:t xml:space="preserve"> </w:t>
      </w:r>
      <w:r w:rsidR="00000000" w:rsidRPr="00CE6529">
        <w:rPr>
          <w:rFonts w:ascii="Times New Roman" w:hAnsi="Times New Roman" w:cs="Times New Roman"/>
          <w:sz w:val="27"/>
          <w:szCs w:val="27"/>
        </w:rPr>
        <w:t>(далее именуемые по тексту «Услуги»), а Заказчик обязуется принять Услуги, оказанные Исполнителем, и оплатить их в порядке и на условиях, определенных Договором.</w:t>
      </w:r>
      <w:bookmarkStart w:id="1" w:name="bookmark6"/>
    </w:p>
    <w:p w14:paraId="17AB224C" w14:textId="640CBE83" w:rsidR="00021FF3" w:rsidRPr="00CE6529" w:rsidRDefault="00642F5D" w:rsidP="00642F5D">
      <w:pPr>
        <w:pStyle w:val="11"/>
        <w:tabs>
          <w:tab w:val="left" w:pos="5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E6529">
        <w:rPr>
          <w:rFonts w:ascii="Times New Roman" w:hAnsi="Times New Roman" w:cs="Times New Roman"/>
          <w:b/>
          <w:bCs/>
          <w:sz w:val="27"/>
          <w:szCs w:val="27"/>
        </w:rPr>
        <w:t xml:space="preserve">2. </w:t>
      </w:r>
      <w:r w:rsidR="00000000" w:rsidRPr="00CE6529">
        <w:rPr>
          <w:rFonts w:ascii="Times New Roman" w:hAnsi="Times New Roman" w:cs="Times New Roman"/>
          <w:b/>
          <w:bCs/>
          <w:sz w:val="27"/>
          <w:szCs w:val="27"/>
        </w:rPr>
        <w:t>ПОРЯДОК ЗАКЛЮЧЕНИЯ ДОГОВОРА</w:t>
      </w:r>
      <w:bookmarkEnd w:id="1"/>
    </w:p>
    <w:p w14:paraId="1B4F700A" w14:textId="1A20141C" w:rsidR="00021FF3" w:rsidRPr="00CE6529" w:rsidRDefault="00642F5D" w:rsidP="00642F5D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2.1. </w:t>
      </w:r>
      <w:r w:rsidR="00000000" w:rsidRPr="00CE6529">
        <w:rPr>
          <w:rFonts w:ascii="Times New Roman" w:hAnsi="Times New Roman" w:cs="Times New Roman"/>
          <w:sz w:val="27"/>
          <w:szCs w:val="27"/>
        </w:rPr>
        <w:t>Договор является публичным договором, в соответствии с которым Исполнитель принимает на себя обязательство по оказанию Услуг в отношении каждого, кто к нему обратится (Заказчиков).</w:t>
      </w:r>
    </w:p>
    <w:p w14:paraId="5189EC79" w14:textId="620C7BA9" w:rsidR="00021FF3" w:rsidRPr="00CE6529" w:rsidRDefault="00642F5D" w:rsidP="00642F5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2.2. </w:t>
      </w:r>
      <w:r w:rsidR="00000000" w:rsidRPr="00CE6529">
        <w:rPr>
          <w:rFonts w:ascii="Times New Roman" w:hAnsi="Times New Roman" w:cs="Times New Roman"/>
          <w:sz w:val="27"/>
          <w:szCs w:val="27"/>
        </w:rPr>
        <w:t>Договор адресован неопределенному кругу лиц и содержит предложение заключить его с любым лицом на условиях, определенных в Договоре.</w:t>
      </w:r>
    </w:p>
    <w:p w14:paraId="3341CAAE" w14:textId="304C64DA" w:rsidR="00021FF3" w:rsidRPr="00CE6529" w:rsidRDefault="00642F5D" w:rsidP="00642F5D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2.3. </w:t>
      </w:r>
      <w:r w:rsidR="00000000" w:rsidRPr="00CE6529">
        <w:rPr>
          <w:rFonts w:ascii="Times New Roman" w:hAnsi="Times New Roman" w:cs="Times New Roman"/>
          <w:sz w:val="27"/>
          <w:szCs w:val="27"/>
        </w:rPr>
        <w:t>Заключение Договора производится путем присоединения Заказчика к Договору, т.е. посредством принятия (акцепта) Заказчиком условий Договора в целом, без каких-либо условий, изъятий и оговорок (ст.398 Гражданского Кодекса Республики Беларусь).</w:t>
      </w:r>
    </w:p>
    <w:p w14:paraId="7E093E30" w14:textId="67CC90A0" w:rsidR="00021FF3" w:rsidRPr="00CE6529" w:rsidRDefault="00642F5D" w:rsidP="00642F5D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2.4. </w:t>
      </w:r>
      <w:r w:rsidR="00000000" w:rsidRPr="00CE6529">
        <w:rPr>
          <w:rFonts w:ascii="Times New Roman" w:hAnsi="Times New Roman" w:cs="Times New Roman"/>
          <w:sz w:val="27"/>
          <w:szCs w:val="27"/>
        </w:rPr>
        <w:t>Фактом принятия (акцепта) Заказчиком условий Договора является внесение предоплаты Заказчиком за заказанные им Услуги в порядке и на условиях, определенных Договором (п.3 ст.408 Гражданского Кодекса Республики Беларусь).</w:t>
      </w:r>
    </w:p>
    <w:p w14:paraId="43A3B47E" w14:textId="0E84C3ED" w:rsidR="00021FF3" w:rsidRPr="00CE6529" w:rsidRDefault="00642F5D" w:rsidP="00642F5D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2.5. </w:t>
      </w:r>
      <w:r w:rsidR="00000000" w:rsidRPr="00CE6529">
        <w:rPr>
          <w:rFonts w:ascii="Times New Roman" w:hAnsi="Times New Roman" w:cs="Times New Roman"/>
          <w:sz w:val="27"/>
          <w:szCs w:val="27"/>
        </w:rPr>
        <w:t>Договор может быть заключен в пользу третьих лиц. В случае заключения Договора в пользу третьих лиц Заказчик несет ответственность за исполнение этими третьими лицами условий Договора.</w:t>
      </w:r>
    </w:p>
    <w:p w14:paraId="7A5025C1" w14:textId="04155F8A" w:rsidR="00021FF3" w:rsidRPr="00CE6529" w:rsidRDefault="00642F5D" w:rsidP="00642F5D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2.6. </w:t>
      </w:r>
      <w:r w:rsidR="00000000" w:rsidRPr="00CE6529">
        <w:rPr>
          <w:rFonts w:ascii="Times New Roman" w:hAnsi="Times New Roman" w:cs="Times New Roman"/>
          <w:sz w:val="27"/>
          <w:szCs w:val="27"/>
        </w:rPr>
        <w:t>Третьи лица, в пользу которых заключен Договор (далее по тексту - Туристы) имеют право требовать от Исполнителя оказания им Услуг по Договору.</w:t>
      </w:r>
    </w:p>
    <w:p w14:paraId="6FC5511A" w14:textId="4CC2252D" w:rsidR="00021FF3" w:rsidRPr="00CE6529" w:rsidRDefault="00642F5D" w:rsidP="00642F5D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2.7. </w:t>
      </w:r>
      <w:r w:rsidR="00000000" w:rsidRPr="00CE6529">
        <w:rPr>
          <w:rFonts w:ascii="Times New Roman" w:hAnsi="Times New Roman" w:cs="Times New Roman"/>
          <w:sz w:val="27"/>
          <w:szCs w:val="27"/>
        </w:rPr>
        <w:t>Количество туристов, которым оказываются Услуги в соответствии с договором, указывается в заявке Заказчика (далее по тексту - Заявка). Ответственность за полноту и достоверность информации</w:t>
      </w:r>
      <w:r w:rsidRPr="00CE6529">
        <w:rPr>
          <w:rFonts w:ascii="Times New Roman" w:hAnsi="Times New Roman" w:cs="Times New Roman"/>
          <w:sz w:val="27"/>
          <w:szCs w:val="27"/>
        </w:rPr>
        <w:t>,</w:t>
      </w:r>
      <w:r w:rsidR="00000000" w:rsidRPr="00CE6529">
        <w:rPr>
          <w:rFonts w:ascii="Times New Roman" w:hAnsi="Times New Roman" w:cs="Times New Roman"/>
          <w:sz w:val="27"/>
          <w:szCs w:val="27"/>
        </w:rPr>
        <w:t xml:space="preserve"> указанной в Заявке</w:t>
      </w:r>
      <w:r w:rsidRPr="00CE6529">
        <w:rPr>
          <w:rFonts w:ascii="Times New Roman" w:hAnsi="Times New Roman" w:cs="Times New Roman"/>
          <w:sz w:val="27"/>
          <w:szCs w:val="27"/>
        </w:rPr>
        <w:t>,</w:t>
      </w:r>
      <w:r w:rsidR="00000000" w:rsidRPr="00CE6529">
        <w:rPr>
          <w:rFonts w:ascii="Times New Roman" w:hAnsi="Times New Roman" w:cs="Times New Roman"/>
          <w:sz w:val="27"/>
          <w:szCs w:val="27"/>
        </w:rPr>
        <w:t xml:space="preserve"> несет Заказчик.</w:t>
      </w:r>
    </w:p>
    <w:p w14:paraId="399A3A5C" w14:textId="50E34618" w:rsidR="00FE61A9" w:rsidRPr="00CE6529" w:rsidRDefault="00642F5D" w:rsidP="00642F5D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2.8. </w:t>
      </w:r>
      <w:r w:rsidR="00000000" w:rsidRPr="00CE6529">
        <w:rPr>
          <w:rFonts w:ascii="Times New Roman" w:hAnsi="Times New Roman" w:cs="Times New Roman"/>
          <w:sz w:val="27"/>
          <w:szCs w:val="27"/>
        </w:rPr>
        <w:t xml:space="preserve">Качество услуг должно соответствовать условиям настоящего Договора, а также обязательным для соблюдения требованиям технических нормативных правовых актов в области технического нормирования и стандартизации, а при их отсутствии или неполноте - требованиям, обычно предъявляемым к услугам </w:t>
      </w:r>
      <w:r w:rsidR="00000000" w:rsidRPr="00CE6529">
        <w:rPr>
          <w:rFonts w:ascii="Times New Roman" w:hAnsi="Times New Roman" w:cs="Times New Roman"/>
          <w:sz w:val="27"/>
          <w:szCs w:val="27"/>
        </w:rPr>
        <w:lastRenderedPageBreak/>
        <w:t>соответствующего типа.</w:t>
      </w:r>
      <w:bookmarkStart w:id="2" w:name="bookmark8"/>
    </w:p>
    <w:p w14:paraId="4B49325E" w14:textId="37545080" w:rsidR="00021FF3" w:rsidRPr="00CE6529" w:rsidRDefault="00642F5D" w:rsidP="00642F5D">
      <w:pPr>
        <w:pStyle w:val="11"/>
        <w:tabs>
          <w:tab w:val="left" w:pos="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E6529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="00FE61A9" w:rsidRPr="00CE6529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000000" w:rsidRPr="00CE6529">
        <w:rPr>
          <w:rFonts w:ascii="Times New Roman" w:hAnsi="Times New Roman" w:cs="Times New Roman"/>
          <w:b/>
          <w:bCs/>
          <w:sz w:val="27"/>
          <w:szCs w:val="27"/>
        </w:rPr>
        <w:t>ПРАВА И ОБЯЗАННОСТИ ИСПОЛНИТЕЛЯ</w:t>
      </w:r>
      <w:bookmarkEnd w:id="2"/>
    </w:p>
    <w:p w14:paraId="521E2513" w14:textId="6B7F3277" w:rsidR="00021FF3" w:rsidRPr="00CE6529" w:rsidRDefault="00642F5D" w:rsidP="00642F5D">
      <w:pPr>
        <w:pStyle w:val="11"/>
        <w:tabs>
          <w:tab w:val="left" w:pos="624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b/>
          <w:bCs/>
          <w:sz w:val="27"/>
          <w:szCs w:val="27"/>
        </w:rPr>
        <w:t xml:space="preserve">3.1. </w:t>
      </w:r>
      <w:r w:rsidR="00000000" w:rsidRPr="00CE6529">
        <w:rPr>
          <w:rFonts w:ascii="Times New Roman" w:hAnsi="Times New Roman" w:cs="Times New Roman"/>
          <w:b/>
          <w:bCs/>
          <w:sz w:val="27"/>
          <w:szCs w:val="27"/>
        </w:rPr>
        <w:t>Исполнитель имеет право на:</w:t>
      </w:r>
    </w:p>
    <w:p w14:paraId="5C721A66" w14:textId="77777777" w:rsidR="00642F5D" w:rsidRPr="00CE6529" w:rsidRDefault="00642F5D" w:rsidP="00642F5D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3.1.1. </w:t>
      </w:r>
      <w:r w:rsidR="00000000" w:rsidRPr="00CE6529">
        <w:rPr>
          <w:rFonts w:ascii="Times New Roman" w:hAnsi="Times New Roman" w:cs="Times New Roman"/>
          <w:sz w:val="27"/>
          <w:szCs w:val="27"/>
        </w:rPr>
        <w:t>получение от Заказчика своевременной, полной и достоверной информации, документов, а также сведений о себе и Туристах в объеме, необходимом для исполнения обязательств по Договору;</w:t>
      </w:r>
    </w:p>
    <w:p w14:paraId="1E1EF557" w14:textId="080F7728" w:rsidR="00021FF3" w:rsidRPr="00CE6529" w:rsidRDefault="00642F5D" w:rsidP="00642F5D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3.1.2. </w:t>
      </w:r>
      <w:r w:rsidR="00000000" w:rsidRPr="00CE6529">
        <w:rPr>
          <w:rFonts w:ascii="Times New Roman" w:hAnsi="Times New Roman" w:cs="Times New Roman"/>
          <w:sz w:val="27"/>
          <w:szCs w:val="27"/>
        </w:rPr>
        <w:t>возмещение Заказчиком причиненных убытков (вреда) в случаях и порядке, установленных действующим законодательством Республики Беларусь;</w:t>
      </w:r>
    </w:p>
    <w:p w14:paraId="24B6C38E" w14:textId="51B13EEC" w:rsidR="00021FF3" w:rsidRPr="00CE6529" w:rsidRDefault="00642F5D" w:rsidP="00642F5D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3.1.3. </w:t>
      </w:r>
      <w:r w:rsidR="00000000" w:rsidRPr="00CE6529">
        <w:rPr>
          <w:rFonts w:ascii="Times New Roman" w:hAnsi="Times New Roman" w:cs="Times New Roman"/>
          <w:sz w:val="27"/>
          <w:szCs w:val="27"/>
        </w:rPr>
        <w:t>отказ от возмещения стоимости услуг, если Заказчик по собственной инициативе не воспользовался какими-либо услугами;</w:t>
      </w:r>
    </w:p>
    <w:p w14:paraId="1278D3DD" w14:textId="00ABC20D" w:rsidR="00021FF3" w:rsidRPr="00CE6529" w:rsidRDefault="00642F5D" w:rsidP="00642F5D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3.1.4. </w:t>
      </w:r>
      <w:r w:rsidR="00000000" w:rsidRPr="00CE6529">
        <w:rPr>
          <w:rFonts w:ascii="Times New Roman" w:hAnsi="Times New Roman" w:cs="Times New Roman"/>
          <w:sz w:val="27"/>
          <w:szCs w:val="27"/>
        </w:rPr>
        <w:t>отказ от возмещения полной или частичной стоимости тура, при несоответствии предоставленных Услуг необоснованным ожиданиям и субъективной оценке Заказчика;</w:t>
      </w:r>
    </w:p>
    <w:p w14:paraId="40647E61" w14:textId="376EDA26" w:rsidR="00021FF3" w:rsidRPr="00CE6529" w:rsidRDefault="0022352C" w:rsidP="0022352C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3.1.5. </w:t>
      </w:r>
      <w:r w:rsidR="00000000" w:rsidRPr="00CE6529">
        <w:rPr>
          <w:rFonts w:ascii="Times New Roman" w:hAnsi="Times New Roman" w:cs="Times New Roman"/>
          <w:sz w:val="27"/>
          <w:szCs w:val="27"/>
        </w:rPr>
        <w:t>оказание Услуг только после внесения предоплаты Заказчиком в размере 100% от стоимости заказа.</w:t>
      </w:r>
    </w:p>
    <w:p w14:paraId="6A5138CF" w14:textId="6D0AFC4A" w:rsidR="00021FF3" w:rsidRPr="00CE6529" w:rsidRDefault="0022352C" w:rsidP="0022352C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3.1.6. </w:t>
      </w:r>
      <w:r w:rsidR="00000000"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>проведение маркетинговых программ и различных статистических исследований о работах (услугах), выполняемых (оказываемых) Исполнителем, его агентами, клиентами и пр.</w:t>
      </w:r>
    </w:p>
    <w:p w14:paraId="48FD5AC7" w14:textId="07D947C3" w:rsidR="00021FF3" w:rsidRPr="00CE6529" w:rsidRDefault="0022352C" w:rsidP="0022352C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3.1.7. </w:t>
      </w:r>
      <w:r w:rsidR="00000000"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>получение информации от Клиента, которая может способствовать улучшению качества предоставляемых услуг.</w:t>
      </w:r>
    </w:p>
    <w:p w14:paraId="3A906E9E" w14:textId="2A8B2721" w:rsidR="00021FF3" w:rsidRPr="00CE6529" w:rsidRDefault="0022352C" w:rsidP="0022352C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3.1.8. </w:t>
      </w:r>
      <w:r w:rsidR="00000000"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>проведение опросов и исследований, направленных на выявление удовлетворенности/ неудовлетворенности Заказчика.</w:t>
      </w:r>
    </w:p>
    <w:p w14:paraId="51F07392" w14:textId="56EED4B3" w:rsidR="00021FF3" w:rsidRPr="00CE6529" w:rsidRDefault="0022352C" w:rsidP="0022352C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3.1.9. </w:t>
      </w:r>
      <w:r w:rsidR="00000000"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>предоставление рекламной информации (в том числе, информации о проведении специальных кампаний.</w:t>
      </w:r>
    </w:p>
    <w:p w14:paraId="108E8F85" w14:textId="4C0DF133" w:rsidR="00021FF3" w:rsidRPr="00CE6529" w:rsidRDefault="0022352C" w:rsidP="0022352C">
      <w:pPr>
        <w:pStyle w:val="11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6529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3.2. </w:t>
      </w:r>
      <w:r w:rsidR="00000000" w:rsidRPr="00CE6529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Исполнитель обязан:</w:t>
      </w:r>
    </w:p>
    <w:p w14:paraId="48248EDF" w14:textId="62D33EE4" w:rsidR="00021FF3" w:rsidRPr="00CE6529" w:rsidRDefault="0022352C" w:rsidP="0022352C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3.2.1. </w:t>
      </w:r>
      <w:r w:rsidR="00000000"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>оказать Заказчику Услуги в объеме и в сроки, согласованные Сторонами в Договоре и указанные в Заявке;</w:t>
      </w:r>
    </w:p>
    <w:p w14:paraId="3D89EBA3" w14:textId="00C9BF51" w:rsidR="00021FF3" w:rsidRPr="00CE6529" w:rsidRDefault="0022352C" w:rsidP="0022352C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3.2.2. </w:t>
      </w:r>
      <w:r w:rsidR="00000000"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>провести инструктаж Заказчика о соблюдении правил личной безопасности в порядке, установленном законодательством;</w:t>
      </w:r>
    </w:p>
    <w:p w14:paraId="071FBFBE" w14:textId="77777777" w:rsidR="0022352C" w:rsidRPr="00CE6529" w:rsidRDefault="0022352C" w:rsidP="0022352C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3.2.3. </w:t>
      </w:r>
      <w:r w:rsidR="00000000"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>предпринимать меры по соблюдению прав и законных интересов Заказчика и обеспечить качество, в том числе безопасность, оказываемых в соответствии с договором Услуг;</w:t>
      </w:r>
    </w:p>
    <w:p w14:paraId="44027E80" w14:textId="77777777" w:rsidR="0022352C" w:rsidRPr="00CE6529" w:rsidRDefault="0022352C" w:rsidP="0022352C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3.2.4. </w:t>
      </w:r>
      <w:r w:rsidR="00000000"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>в случае, если объем и качество оказываемых услуг не соответствуют условиям Договора и требованиям законодательства, заменить услуги, услугами аналогичного или более высокого качества без дополнительных расходов для Заказчика, а с согласия Заказчика - услугами более низкого качества с возмещением Заказчику разницы между стоимостью услуг, указанных в Договоре, и стоимостью фактически оказанных услуг;</w:t>
      </w:r>
    </w:p>
    <w:p w14:paraId="394CFF5A" w14:textId="2183D0D3" w:rsidR="00021FF3" w:rsidRPr="00CE6529" w:rsidRDefault="0022352C" w:rsidP="0022352C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3.2.5. </w:t>
      </w:r>
      <w:r w:rsidR="00000000"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консультировать Заказчика посредством </w:t>
      </w:r>
      <w:r w:rsidR="00000000" w:rsidRPr="00CE6529">
        <w:rPr>
          <w:rFonts w:ascii="Times New Roman" w:hAnsi="Times New Roman" w:cs="Times New Roman"/>
          <w:sz w:val="27"/>
          <w:szCs w:val="27"/>
        </w:rPr>
        <w:t>социальных сетей и/или электронной почты и телефонной связи по вопросам, связанным с порядком и условиями оказания Услуг, предоставляемых в рамках Договора, в течение рабочего времени (с 08-00 до 17-00, за исключением выходных и праздничных дней</w:t>
      </w:r>
      <w:r w:rsidRPr="00CE6529">
        <w:rPr>
          <w:rFonts w:ascii="Times New Roman" w:hAnsi="Times New Roman" w:cs="Times New Roman"/>
          <w:sz w:val="27"/>
          <w:szCs w:val="27"/>
        </w:rPr>
        <w:t>);</w:t>
      </w:r>
    </w:p>
    <w:p w14:paraId="1251A67F" w14:textId="493026E8" w:rsidR="00287BE6" w:rsidRPr="00CE6529" w:rsidRDefault="00287BE6" w:rsidP="0022352C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3.2.6. </w:t>
      </w:r>
      <w:r w:rsidRPr="00CE6529">
        <w:rPr>
          <w:rFonts w:ascii="Times New Roman" w:hAnsi="Times New Roman" w:cs="Times New Roman"/>
          <w:sz w:val="27"/>
          <w:szCs w:val="27"/>
        </w:rPr>
        <w:t>оперативно за свой счет устранять неисправности на комплексе, имуществе, произошедшие не по вине Заказчик</w:t>
      </w:r>
      <w:r w:rsidRPr="00CE6529">
        <w:rPr>
          <w:rFonts w:ascii="Times New Roman" w:hAnsi="Times New Roman" w:cs="Times New Roman"/>
          <w:sz w:val="27"/>
          <w:szCs w:val="27"/>
        </w:rPr>
        <w:t>а</w:t>
      </w:r>
      <w:r w:rsidRPr="00CE6529">
        <w:rPr>
          <w:rFonts w:ascii="Times New Roman" w:hAnsi="Times New Roman" w:cs="Times New Roman"/>
          <w:sz w:val="27"/>
          <w:szCs w:val="27"/>
        </w:rPr>
        <w:t>, в течение всего времени проживания Заказчик</w:t>
      </w:r>
      <w:r w:rsidRPr="00CE6529">
        <w:rPr>
          <w:rFonts w:ascii="Times New Roman" w:hAnsi="Times New Roman" w:cs="Times New Roman"/>
          <w:sz w:val="27"/>
          <w:szCs w:val="27"/>
        </w:rPr>
        <w:t>а;</w:t>
      </w:r>
    </w:p>
    <w:p w14:paraId="02E8F4B5" w14:textId="62D13F21" w:rsidR="00287BE6" w:rsidRPr="00CE6529" w:rsidRDefault="00287BE6" w:rsidP="00287BE6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3.2.7. </w:t>
      </w: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>предоставить постельн</w:t>
      </w: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>ое</w:t>
      </w: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бель</w:t>
      </w: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>ё (</w:t>
      </w: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>менять после каждой третьей ночи проживания по заказу Заказчик</w:t>
      </w: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>а)</w:t>
      </w: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>, банны</w:t>
      </w: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принадлежности к указанной в договоре дате</w:t>
      </w: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зависимости от наименования Услуги; </w:t>
      </w:r>
    </w:p>
    <w:p w14:paraId="1DBE77BF" w14:textId="106FC90E" w:rsidR="00FE61A9" w:rsidRPr="00CE6529" w:rsidRDefault="00287BE6" w:rsidP="00287BE6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3.2.8. </w:t>
      </w:r>
      <w:r w:rsidR="00000000" w:rsidRPr="00CE6529">
        <w:rPr>
          <w:rFonts w:ascii="Times New Roman" w:hAnsi="Times New Roman" w:cs="Times New Roman"/>
          <w:sz w:val="27"/>
          <w:szCs w:val="27"/>
        </w:rPr>
        <w:t>выполнять иные требования, установленные настоящим Договором, Заявкой и нормами действующего законодательства Республики Беларусь.</w:t>
      </w:r>
      <w:bookmarkStart w:id="3" w:name="bookmark10"/>
    </w:p>
    <w:p w14:paraId="74A37DA0" w14:textId="703051F2" w:rsidR="00021FF3" w:rsidRPr="00CE6529" w:rsidRDefault="00C575B0" w:rsidP="00C575B0">
      <w:pPr>
        <w:pStyle w:val="11"/>
        <w:tabs>
          <w:tab w:val="left" w:pos="7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E6529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FE61A9" w:rsidRPr="00CE6529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000000" w:rsidRPr="00CE6529">
        <w:rPr>
          <w:rFonts w:ascii="Times New Roman" w:hAnsi="Times New Roman" w:cs="Times New Roman"/>
          <w:b/>
          <w:bCs/>
          <w:sz w:val="27"/>
          <w:szCs w:val="27"/>
        </w:rPr>
        <w:t>ОБЯЗАННОСТИ</w:t>
      </w:r>
      <w:r w:rsidR="00AD75C1" w:rsidRPr="00CE6529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r w:rsidR="00000000" w:rsidRPr="00CE6529">
        <w:rPr>
          <w:rFonts w:ascii="Times New Roman" w:hAnsi="Times New Roman" w:cs="Times New Roman"/>
          <w:b/>
          <w:bCs/>
          <w:sz w:val="27"/>
          <w:szCs w:val="27"/>
        </w:rPr>
        <w:t>ПРАВА</w:t>
      </w:r>
      <w:r w:rsidR="00AD75C1" w:rsidRPr="00CE6529">
        <w:rPr>
          <w:rFonts w:ascii="Times New Roman" w:hAnsi="Times New Roman" w:cs="Times New Roman"/>
          <w:b/>
          <w:bCs/>
          <w:sz w:val="27"/>
          <w:szCs w:val="27"/>
        </w:rPr>
        <w:t xml:space="preserve"> и ОТВЕТСТВЕННОСТЬ </w:t>
      </w:r>
      <w:r w:rsidR="00000000" w:rsidRPr="00CE6529">
        <w:rPr>
          <w:rFonts w:ascii="Times New Roman" w:hAnsi="Times New Roman" w:cs="Times New Roman"/>
          <w:b/>
          <w:bCs/>
          <w:sz w:val="27"/>
          <w:szCs w:val="27"/>
        </w:rPr>
        <w:t>ЗАКАЗЧИКА</w:t>
      </w:r>
      <w:bookmarkEnd w:id="3"/>
    </w:p>
    <w:p w14:paraId="3F17643A" w14:textId="7B3ED59D" w:rsidR="00021FF3" w:rsidRPr="00CE6529" w:rsidRDefault="00C575B0" w:rsidP="00C575B0">
      <w:pPr>
        <w:pStyle w:val="11"/>
        <w:tabs>
          <w:tab w:val="left" w:pos="5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b/>
          <w:bCs/>
          <w:sz w:val="27"/>
          <w:szCs w:val="27"/>
        </w:rPr>
        <w:t xml:space="preserve">4.1. </w:t>
      </w:r>
      <w:r w:rsidR="00000000" w:rsidRPr="00CE6529">
        <w:rPr>
          <w:rFonts w:ascii="Times New Roman" w:hAnsi="Times New Roman" w:cs="Times New Roman"/>
          <w:b/>
          <w:bCs/>
          <w:sz w:val="27"/>
          <w:szCs w:val="27"/>
        </w:rPr>
        <w:t>Заказчик имеет право:</w:t>
      </w:r>
    </w:p>
    <w:p w14:paraId="0DBF6C2B" w14:textId="77777777" w:rsidR="00C575B0" w:rsidRPr="00CE6529" w:rsidRDefault="00C575B0" w:rsidP="00C575B0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4.1.1. </w:t>
      </w:r>
      <w:r w:rsidR="00000000" w:rsidRPr="00CE6529">
        <w:rPr>
          <w:rFonts w:ascii="Times New Roman" w:hAnsi="Times New Roman" w:cs="Times New Roman"/>
          <w:sz w:val="27"/>
          <w:szCs w:val="27"/>
        </w:rPr>
        <w:t>требовать оказания Услуг, предусмотренных договором;</w:t>
      </w:r>
    </w:p>
    <w:p w14:paraId="0E826464" w14:textId="57676A67" w:rsidR="00021FF3" w:rsidRPr="00CE6529" w:rsidRDefault="00C575B0" w:rsidP="00C575B0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4.1.2. </w:t>
      </w:r>
      <w:r w:rsidR="00000000" w:rsidRPr="00CE6529">
        <w:rPr>
          <w:rFonts w:ascii="Times New Roman" w:hAnsi="Times New Roman" w:cs="Times New Roman"/>
          <w:sz w:val="27"/>
          <w:szCs w:val="27"/>
        </w:rPr>
        <w:t>на обеспечение Исполнителем надлежащего качества и безопасности оказываемых услуг.</w:t>
      </w:r>
    </w:p>
    <w:p w14:paraId="3B51F8B7" w14:textId="097BFDAE" w:rsidR="00021FF3" w:rsidRPr="00CE6529" w:rsidRDefault="00C575B0" w:rsidP="00C575B0">
      <w:pPr>
        <w:pStyle w:val="11"/>
        <w:tabs>
          <w:tab w:val="left" w:pos="56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b/>
          <w:bCs/>
          <w:sz w:val="27"/>
          <w:szCs w:val="27"/>
        </w:rPr>
        <w:t xml:space="preserve">4.2. </w:t>
      </w:r>
      <w:r w:rsidR="00000000" w:rsidRPr="00CE6529">
        <w:rPr>
          <w:rFonts w:ascii="Times New Roman" w:hAnsi="Times New Roman" w:cs="Times New Roman"/>
          <w:b/>
          <w:bCs/>
          <w:sz w:val="27"/>
          <w:szCs w:val="27"/>
        </w:rPr>
        <w:t>Заказчик обязан:</w:t>
      </w:r>
    </w:p>
    <w:p w14:paraId="52BF5AA6" w14:textId="662487C9" w:rsidR="00021FF3" w:rsidRPr="00CE6529" w:rsidRDefault="00C575B0" w:rsidP="00095D22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4.2.1. </w:t>
      </w:r>
      <w:r w:rsidR="00000000" w:rsidRPr="00CE6529">
        <w:rPr>
          <w:rFonts w:ascii="Times New Roman" w:hAnsi="Times New Roman" w:cs="Times New Roman"/>
          <w:sz w:val="27"/>
          <w:szCs w:val="27"/>
        </w:rPr>
        <w:t>своевременно и в полном объеме, в порядке и на условиях, предусмотренных Договором, произвести оплату (предоплату) оказываемых Услуг;</w:t>
      </w:r>
    </w:p>
    <w:p w14:paraId="3EA2A8F2" w14:textId="308F8DE3" w:rsidR="00095D22" w:rsidRPr="00CE6529" w:rsidRDefault="00095D22" w:rsidP="00095D22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4.2.2. </w:t>
      </w:r>
      <w:r w:rsidRPr="00CE6529">
        <w:rPr>
          <w:rFonts w:ascii="Times New Roman" w:hAnsi="Times New Roman" w:cs="Times New Roman"/>
          <w:sz w:val="27"/>
          <w:szCs w:val="27"/>
        </w:rPr>
        <w:t>соблюдать правила проживания на территории и в помещениях</w:t>
      </w:r>
      <w:r w:rsidRPr="00CE6529">
        <w:rPr>
          <w:rFonts w:ascii="Times New Roman" w:hAnsi="Times New Roman" w:cs="Times New Roman"/>
          <w:sz w:val="27"/>
          <w:szCs w:val="27"/>
        </w:rPr>
        <w:t xml:space="preserve"> комплекса</w:t>
      </w:r>
      <w:r w:rsidRPr="00CE6529">
        <w:rPr>
          <w:rFonts w:ascii="Times New Roman" w:hAnsi="Times New Roman" w:cs="Times New Roman"/>
          <w:sz w:val="27"/>
          <w:szCs w:val="27"/>
        </w:rPr>
        <w:t>;</w:t>
      </w:r>
    </w:p>
    <w:p w14:paraId="01381DE4" w14:textId="49025F2C" w:rsidR="00095D22" w:rsidRPr="00CE6529" w:rsidRDefault="00095D22" w:rsidP="00095D22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4.2.3. </w:t>
      </w:r>
      <w:r w:rsidRPr="00CE6529">
        <w:rPr>
          <w:rFonts w:ascii="Times New Roman" w:hAnsi="Times New Roman" w:cs="Times New Roman"/>
          <w:sz w:val="27"/>
          <w:szCs w:val="27"/>
        </w:rPr>
        <w:t>бережно пользоваться имуществом</w:t>
      </w:r>
      <w:r w:rsidRPr="00CE6529">
        <w:rPr>
          <w:rFonts w:ascii="Times New Roman" w:hAnsi="Times New Roman" w:cs="Times New Roman"/>
          <w:sz w:val="27"/>
          <w:szCs w:val="27"/>
        </w:rPr>
        <w:t xml:space="preserve"> комплекса</w:t>
      </w:r>
      <w:r w:rsidRPr="00CE6529">
        <w:rPr>
          <w:rFonts w:ascii="Times New Roman" w:hAnsi="Times New Roman" w:cs="Times New Roman"/>
          <w:sz w:val="27"/>
          <w:szCs w:val="27"/>
        </w:rPr>
        <w:t>;</w:t>
      </w:r>
    </w:p>
    <w:p w14:paraId="60DF5C5D" w14:textId="4974E3A4" w:rsidR="00095D22" w:rsidRPr="00CE6529" w:rsidRDefault="00095D22" w:rsidP="00095D22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4.2.4. </w:t>
      </w:r>
      <w:r w:rsidRPr="00CE6529">
        <w:rPr>
          <w:rFonts w:ascii="Times New Roman" w:hAnsi="Times New Roman" w:cs="Times New Roman"/>
          <w:sz w:val="27"/>
          <w:szCs w:val="27"/>
        </w:rPr>
        <w:t>оперативно информировать Исполнителя о неисправностях на комплексе;</w:t>
      </w:r>
    </w:p>
    <w:p w14:paraId="73E73FE3" w14:textId="267ADDF5" w:rsidR="00095D22" w:rsidRPr="00CE6529" w:rsidRDefault="00095D22" w:rsidP="00095D22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4.2.5. </w:t>
      </w:r>
      <w:r w:rsidRPr="00CE6529">
        <w:rPr>
          <w:rFonts w:ascii="Times New Roman" w:hAnsi="Times New Roman" w:cs="Times New Roman"/>
          <w:sz w:val="27"/>
          <w:szCs w:val="27"/>
        </w:rPr>
        <w:t>обеспечивать доступ работникам Пинского лесхоза, сотрудникам сторонних организаций, обеспечивающим техническое обслуживание для проверки состояния комплекса, проведения ремонтных работ;</w:t>
      </w:r>
    </w:p>
    <w:p w14:paraId="098AE68C" w14:textId="316854C8" w:rsidR="00095D22" w:rsidRPr="00CE6529" w:rsidRDefault="00095D22" w:rsidP="00095D22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4.2.6. </w:t>
      </w:r>
      <w:r w:rsidRPr="00CE6529">
        <w:rPr>
          <w:rFonts w:ascii="Times New Roman" w:hAnsi="Times New Roman" w:cs="Times New Roman"/>
          <w:sz w:val="27"/>
          <w:szCs w:val="27"/>
        </w:rPr>
        <w:t>соблюдать правила пожарной безопасности при пользовании газовым, электрическим, иным оборудованием;</w:t>
      </w:r>
    </w:p>
    <w:p w14:paraId="1803AB67" w14:textId="7F45D147" w:rsidR="00095D22" w:rsidRPr="00CE6529" w:rsidRDefault="00095D22" w:rsidP="00095D22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4.2.7. </w:t>
      </w:r>
      <w:r w:rsidRPr="00CE6529">
        <w:rPr>
          <w:rFonts w:ascii="Times New Roman" w:hAnsi="Times New Roman" w:cs="Times New Roman"/>
          <w:sz w:val="27"/>
          <w:szCs w:val="27"/>
        </w:rPr>
        <w:t xml:space="preserve">с 23 00 по 6 00 не производить </w:t>
      </w:r>
      <w:proofErr w:type="gramStart"/>
      <w:r w:rsidRPr="00CE6529">
        <w:rPr>
          <w:rFonts w:ascii="Times New Roman" w:hAnsi="Times New Roman" w:cs="Times New Roman"/>
          <w:sz w:val="27"/>
          <w:szCs w:val="27"/>
        </w:rPr>
        <w:t>шума</w:t>
      </w:r>
      <w:proofErr w:type="gramEnd"/>
      <w:r w:rsidRPr="00CE6529">
        <w:rPr>
          <w:rFonts w:ascii="Times New Roman" w:hAnsi="Times New Roman" w:cs="Times New Roman"/>
          <w:sz w:val="27"/>
          <w:szCs w:val="27"/>
        </w:rPr>
        <w:t xml:space="preserve"> мешающего постояльцам и соседям</w:t>
      </w:r>
      <w:r w:rsidRPr="00CE6529">
        <w:rPr>
          <w:rFonts w:ascii="Times New Roman" w:hAnsi="Times New Roman" w:cs="Times New Roman"/>
          <w:sz w:val="27"/>
          <w:szCs w:val="27"/>
        </w:rPr>
        <w:t>;</w:t>
      </w:r>
    </w:p>
    <w:p w14:paraId="5F9D43C0" w14:textId="77251198" w:rsidR="00095D22" w:rsidRPr="00CE6529" w:rsidRDefault="00095D22" w:rsidP="00095D22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4.2.8. </w:t>
      </w:r>
      <w:r w:rsidRPr="00CE6529">
        <w:rPr>
          <w:rFonts w:ascii="Times New Roman" w:hAnsi="Times New Roman" w:cs="Times New Roman"/>
          <w:sz w:val="27"/>
          <w:szCs w:val="27"/>
        </w:rPr>
        <w:t xml:space="preserve">подписать акт повреждения имущества в случае повреждения имущества </w:t>
      </w:r>
      <w:r w:rsidRPr="00CE6529">
        <w:rPr>
          <w:rFonts w:ascii="Times New Roman" w:hAnsi="Times New Roman" w:cs="Times New Roman"/>
          <w:sz w:val="27"/>
          <w:szCs w:val="27"/>
        </w:rPr>
        <w:t>З</w:t>
      </w:r>
      <w:r w:rsidRPr="00CE6529">
        <w:rPr>
          <w:rFonts w:ascii="Times New Roman" w:hAnsi="Times New Roman" w:cs="Times New Roman"/>
          <w:sz w:val="27"/>
          <w:szCs w:val="27"/>
        </w:rPr>
        <w:t>аказчиком;</w:t>
      </w:r>
    </w:p>
    <w:p w14:paraId="2CA8D6EB" w14:textId="2D6F6E59" w:rsidR="00095D22" w:rsidRPr="00CE6529" w:rsidRDefault="00095D22" w:rsidP="00095D22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4.2.9. </w:t>
      </w:r>
      <w:r w:rsidRPr="00CE6529">
        <w:rPr>
          <w:rFonts w:ascii="Times New Roman" w:hAnsi="Times New Roman" w:cs="Times New Roman"/>
          <w:sz w:val="27"/>
          <w:szCs w:val="27"/>
        </w:rPr>
        <w:t>ознакомиться сам, а также ознакомить Туристов с условиями Договора, правилами личной безопасности и другой информацией, предусмотренной действующим законодательством Республики Беларусь</w:t>
      </w:r>
      <w:r w:rsidRPr="00CE6529">
        <w:rPr>
          <w:rFonts w:ascii="Times New Roman" w:hAnsi="Times New Roman" w:cs="Times New Roman"/>
          <w:sz w:val="27"/>
          <w:szCs w:val="27"/>
        </w:rPr>
        <w:t>;</w:t>
      </w:r>
    </w:p>
    <w:p w14:paraId="16859E9D" w14:textId="3D0F2511" w:rsidR="00095D22" w:rsidRPr="00CE6529" w:rsidRDefault="00095D22" w:rsidP="00095D22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4.2.10. </w:t>
      </w:r>
      <w:r w:rsidRPr="00CE6529">
        <w:rPr>
          <w:rFonts w:ascii="Times New Roman" w:hAnsi="Times New Roman" w:cs="Times New Roman"/>
          <w:sz w:val="27"/>
          <w:szCs w:val="27"/>
        </w:rPr>
        <w:t>своевременно предоставить Исполнителю полную, достоверную информацию и документы, а также сведения о себе и Туристах в объеме, необходимом для исполнения обязательств по настоящему договору. Указанные документы предоставляются Исполнителю в виде копий и являются приложениями к Заявке</w:t>
      </w:r>
      <w:r w:rsidRPr="00CE6529">
        <w:rPr>
          <w:rFonts w:ascii="Times New Roman" w:hAnsi="Times New Roman" w:cs="Times New Roman"/>
          <w:sz w:val="27"/>
          <w:szCs w:val="27"/>
        </w:rPr>
        <w:t>;</w:t>
      </w:r>
    </w:p>
    <w:p w14:paraId="30BB3EBC" w14:textId="07740D24" w:rsidR="00095D22" w:rsidRPr="00CE6529" w:rsidRDefault="00AD75C1" w:rsidP="00095D22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4.2.11. </w:t>
      </w:r>
      <w:r w:rsidR="00095D22" w:rsidRPr="00CE6529">
        <w:rPr>
          <w:rFonts w:ascii="Times New Roman" w:hAnsi="Times New Roman" w:cs="Times New Roman"/>
          <w:sz w:val="27"/>
          <w:szCs w:val="27"/>
        </w:rPr>
        <w:t>выключить осветительные приборы, электрическую технику, закрыть краны подачи воды, газовый вентиль, окна, входную дверь, сообщить «заказчику» о намерении выезда и сдать имущество и территорию комплекса работнику Пинского лесхоза;</w:t>
      </w:r>
    </w:p>
    <w:p w14:paraId="741D61A9" w14:textId="77777777" w:rsidR="00AD75C1" w:rsidRPr="00CE6529" w:rsidRDefault="00AD75C1" w:rsidP="00AD75C1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4.2.12. </w:t>
      </w:r>
      <w:r w:rsidR="00095D22" w:rsidRPr="00CE6529">
        <w:rPr>
          <w:rFonts w:ascii="Times New Roman" w:hAnsi="Times New Roman" w:cs="Times New Roman"/>
          <w:sz w:val="27"/>
          <w:szCs w:val="27"/>
        </w:rPr>
        <w:t>освободить комплекс по окончании времени действия договора;</w:t>
      </w:r>
    </w:p>
    <w:p w14:paraId="469B2D93" w14:textId="77777777" w:rsidR="00AD75C1" w:rsidRPr="00CE6529" w:rsidRDefault="00AD75C1" w:rsidP="00AD75C1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4.2.13. </w:t>
      </w:r>
      <w:r w:rsidR="00000000" w:rsidRPr="00CE6529">
        <w:rPr>
          <w:rFonts w:ascii="Times New Roman" w:hAnsi="Times New Roman" w:cs="Times New Roman"/>
          <w:sz w:val="27"/>
          <w:szCs w:val="27"/>
        </w:rPr>
        <w:t>осуществить иные действия, необходимые для исполнения данного Договора, предусмотренные законодательством, настоящим договором и дополнениями к нему.</w:t>
      </w:r>
    </w:p>
    <w:p w14:paraId="0975DECA" w14:textId="0851C6E5" w:rsidR="00FE61A9" w:rsidRPr="00CE6529" w:rsidRDefault="00AD75C1" w:rsidP="00AD75C1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4.2.14. </w:t>
      </w:r>
      <w:r w:rsidR="00000000" w:rsidRPr="00CE6529">
        <w:rPr>
          <w:rFonts w:ascii="Times New Roman" w:hAnsi="Times New Roman" w:cs="Times New Roman"/>
          <w:sz w:val="27"/>
          <w:szCs w:val="27"/>
        </w:rPr>
        <w:t xml:space="preserve">дает согласие на обработку предоставленных персональных данных (Ф.И.О., телефон, </w:t>
      </w:r>
      <w:r w:rsidR="00000000" w:rsidRPr="00CE6529">
        <w:rPr>
          <w:rFonts w:ascii="Times New Roman" w:hAnsi="Times New Roman" w:cs="Times New Roman"/>
          <w:sz w:val="27"/>
          <w:szCs w:val="27"/>
          <w:lang w:val="en-US" w:eastAsia="en-US" w:bidi="en-US"/>
        </w:rPr>
        <w:t>e</w:t>
      </w:r>
      <w:r w:rsidR="00000000" w:rsidRPr="00CE6529">
        <w:rPr>
          <w:rFonts w:ascii="Times New Roman" w:hAnsi="Times New Roman" w:cs="Times New Roman"/>
          <w:sz w:val="27"/>
          <w:szCs w:val="27"/>
          <w:lang w:eastAsia="en-US" w:bidi="en-US"/>
        </w:rPr>
        <w:softHyphen/>
      </w:r>
      <w:r w:rsidR="00000000" w:rsidRPr="00CE6529">
        <w:rPr>
          <w:rFonts w:ascii="Times New Roman" w:hAnsi="Times New Roman" w:cs="Times New Roman"/>
          <w:sz w:val="27"/>
          <w:szCs w:val="27"/>
          <w:lang w:val="en-US" w:eastAsia="en-US" w:bidi="en-US"/>
        </w:rPr>
        <w:t>mail</w:t>
      </w:r>
      <w:r w:rsidR="00000000" w:rsidRPr="00CE6529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</w:t>
      </w:r>
      <w:r w:rsidR="00000000" w:rsidRPr="00CE6529">
        <w:rPr>
          <w:rFonts w:ascii="Times New Roman" w:hAnsi="Times New Roman" w:cs="Times New Roman"/>
          <w:sz w:val="27"/>
          <w:szCs w:val="27"/>
        </w:rPr>
        <w:t xml:space="preserve">и другие предоставленные во время бронирования </w:t>
      </w:r>
      <w:r w:rsidR="00000000" w:rsidRPr="00CE6529">
        <w:rPr>
          <w:rFonts w:ascii="Times New Roman" w:hAnsi="Times New Roman" w:cs="Times New Roman"/>
          <w:sz w:val="27"/>
          <w:szCs w:val="27"/>
        </w:rPr>
        <w:lastRenderedPageBreak/>
        <w:t>данные).</w:t>
      </w:r>
      <w:bookmarkStart w:id="4" w:name="bookmark12"/>
    </w:p>
    <w:p w14:paraId="35CB31D8" w14:textId="1C772250" w:rsidR="00AD75C1" w:rsidRPr="00CE6529" w:rsidRDefault="00AD75C1" w:rsidP="00AD75C1">
      <w:pPr>
        <w:pStyle w:val="a4"/>
        <w:spacing w:before="0" w:beforeAutospacing="0" w:after="0" w:afterAutospacing="0"/>
        <w:jc w:val="both"/>
        <w:rPr>
          <w:b/>
          <w:bCs/>
          <w:color w:val="000000" w:themeColor="text1"/>
          <w:sz w:val="27"/>
          <w:szCs w:val="27"/>
        </w:rPr>
      </w:pPr>
      <w:r w:rsidRPr="00CE6529">
        <w:rPr>
          <w:b/>
          <w:bCs/>
          <w:sz w:val="27"/>
          <w:szCs w:val="27"/>
        </w:rPr>
        <w:t>4.3</w:t>
      </w:r>
      <w:r w:rsidRPr="00CE6529">
        <w:rPr>
          <w:b/>
          <w:bCs/>
          <w:color w:val="000000" w:themeColor="text1"/>
          <w:sz w:val="27"/>
          <w:szCs w:val="27"/>
        </w:rPr>
        <w:t>.</w:t>
      </w:r>
      <w:r w:rsidRPr="00CE6529">
        <w:rPr>
          <w:color w:val="000000" w:themeColor="text1"/>
          <w:sz w:val="27"/>
          <w:szCs w:val="27"/>
        </w:rPr>
        <w:t xml:space="preserve"> </w:t>
      </w:r>
      <w:r w:rsidRPr="00CE6529">
        <w:rPr>
          <w:b/>
          <w:bCs/>
          <w:color w:val="000000" w:themeColor="text1"/>
          <w:sz w:val="27"/>
          <w:szCs w:val="27"/>
        </w:rPr>
        <w:t>Заказчик несет ответственность за:</w:t>
      </w:r>
    </w:p>
    <w:p w14:paraId="443C211F" w14:textId="77777777" w:rsidR="00AD75C1" w:rsidRPr="00CE6529" w:rsidRDefault="00AD75C1" w:rsidP="00AD75C1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CE6529">
        <w:rPr>
          <w:color w:val="000000" w:themeColor="text1"/>
          <w:sz w:val="27"/>
          <w:szCs w:val="27"/>
        </w:rPr>
        <w:t xml:space="preserve">4.3.1. </w:t>
      </w:r>
      <w:r w:rsidRPr="00CE6529">
        <w:rPr>
          <w:color w:val="000000" w:themeColor="text1"/>
          <w:sz w:val="27"/>
          <w:szCs w:val="27"/>
        </w:rPr>
        <w:t>умышленную либо по неосторожности порчу несущих конструкций, декоративной отделки комплекса;</w:t>
      </w:r>
    </w:p>
    <w:p w14:paraId="42DAAE91" w14:textId="77777777" w:rsidR="00AD75C1" w:rsidRPr="00CE6529" w:rsidRDefault="00AD75C1" w:rsidP="00AD75C1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CE6529">
        <w:rPr>
          <w:color w:val="000000" w:themeColor="text1"/>
          <w:sz w:val="27"/>
          <w:szCs w:val="27"/>
        </w:rPr>
        <w:t xml:space="preserve">4.3.2. </w:t>
      </w:r>
      <w:r w:rsidRPr="00CE6529">
        <w:rPr>
          <w:color w:val="000000" w:themeColor="text1"/>
          <w:sz w:val="27"/>
          <w:szCs w:val="27"/>
        </w:rPr>
        <w:t>умышленную либо по неосторожности порчу сантехнического, канализационного, водопроводного, газового, отопительного оборудования;</w:t>
      </w:r>
    </w:p>
    <w:p w14:paraId="2116C769" w14:textId="77777777" w:rsidR="00AD75C1" w:rsidRPr="00CE6529" w:rsidRDefault="00AD75C1" w:rsidP="00AD75C1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CE6529">
        <w:rPr>
          <w:color w:val="000000" w:themeColor="text1"/>
          <w:sz w:val="27"/>
          <w:szCs w:val="27"/>
        </w:rPr>
        <w:t xml:space="preserve">4.3.3. </w:t>
      </w:r>
      <w:r w:rsidRPr="00CE6529">
        <w:rPr>
          <w:color w:val="000000" w:themeColor="text1"/>
          <w:sz w:val="27"/>
          <w:szCs w:val="27"/>
        </w:rPr>
        <w:t>умышленную либо по неосторожности порчу электросети, отопительной, водопроводной, газовой, канализационной, телефонной или иных коммуникаций;</w:t>
      </w:r>
    </w:p>
    <w:p w14:paraId="454DAC7E" w14:textId="77777777" w:rsidR="004D1A58" w:rsidRPr="00CE6529" w:rsidRDefault="00AD75C1" w:rsidP="004D1A58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CE6529">
        <w:rPr>
          <w:color w:val="000000" w:themeColor="text1"/>
          <w:sz w:val="27"/>
          <w:szCs w:val="27"/>
        </w:rPr>
        <w:t xml:space="preserve">4.3.4. </w:t>
      </w:r>
      <w:r w:rsidRPr="00CE6529">
        <w:rPr>
          <w:color w:val="000000" w:themeColor="text1"/>
          <w:sz w:val="27"/>
          <w:szCs w:val="27"/>
        </w:rPr>
        <w:t>умышленную либо по неосторожности порчу, хищение имущества, находящегося на территории комплекса</w:t>
      </w:r>
      <w:r w:rsidR="004D1A58" w:rsidRPr="00CE6529">
        <w:rPr>
          <w:color w:val="000000" w:themeColor="text1"/>
          <w:sz w:val="27"/>
          <w:szCs w:val="27"/>
        </w:rPr>
        <w:t>;</w:t>
      </w:r>
    </w:p>
    <w:p w14:paraId="07974D22" w14:textId="77777777" w:rsidR="004D1A58" w:rsidRPr="00CE6529" w:rsidRDefault="004D1A58" w:rsidP="004D1A58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CE6529">
        <w:rPr>
          <w:color w:val="000000" w:themeColor="text1"/>
          <w:sz w:val="27"/>
          <w:szCs w:val="27"/>
        </w:rPr>
        <w:t xml:space="preserve">4.3.5. </w:t>
      </w:r>
      <w:r w:rsidR="00AD75C1" w:rsidRPr="00CE6529">
        <w:rPr>
          <w:color w:val="000000" w:themeColor="text1"/>
          <w:sz w:val="27"/>
          <w:szCs w:val="27"/>
        </w:rPr>
        <w:t>умышленную либо по неосторожности порчу, хищение кухонных принадлежностей, столовых приборов, посуды, текстиля, постельного белья, банных принадлежностей, книг, журналов, живых цветов, искусственных композиций, фотографий, иного имущества, находящегося на территории комплекса;</w:t>
      </w:r>
    </w:p>
    <w:p w14:paraId="50BFA36C" w14:textId="77777777" w:rsidR="004D1A58" w:rsidRPr="00CE6529" w:rsidRDefault="004D1A58" w:rsidP="004D1A58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CE6529">
        <w:rPr>
          <w:color w:val="000000" w:themeColor="text1"/>
          <w:sz w:val="27"/>
          <w:szCs w:val="27"/>
        </w:rPr>
        <w:t xml:space="preserve">4.3.6. </w:t>
      </w:r>
      <w:r w:rsidR="00AD75C1" w:rsidRPr="00CE6529">
        <w:rPr>
          <w:color w:val="000000" w:themeColor="text1"/>
          <w:sz w:val="27"/>
          <w:szCs w:val="27"/>
        </w:rPr>
        <w:t>умышленную либо по неосторожности порчу системы пожарного извещения;</w:t>
      </w:r>
    </w:p>
    <w:p w14:paraId="6679F511" w14:textId="2AA739AE" w:rsidR="00AD75C1" w:rsidRPr="00CE6529" w:rsidRDefault="004D1A58" w:rsidP="004D1A58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</w:rPr>
      </w:pPr>
      <w:r w:rsidRPr="00CE6529">
        <w:rPr>
          <w:color w:val="000000" w:themeColor="text1"/>
          <w:sz w:val="27"/>
          <w:szCs w:val="27"/>
        </w:rPr>
        <w:t xml:space="preserve">4.3.7. </w:t>
      </w:r>
      <w:r w:rsidR="00AD75C1" w:rsidRPr="00CE6529">
        <w:rPr>
          <w:color w:val="000000" w:themeColor="text1"/>
          <w:sz w:val="27"/>
          <w:szCs w:val="27"/>
        </w:rPr>
        <w:t>совершение действий, повлекших пожар, затопление комплекса.</w:t>
      </w:r>
    </w:p>
    <w:p w14:paraId="47FEAFE5" w14:textId="3AA237B7" w:rsidR="004D1A58" w:rsidRPr="00CE6529" w:rsidRDefault="004D1A58" w:rsidP="004D1A58">
      <w:pPr>
        <w:pStyle w:val="a5"/>
        <w:ind w:firstLine="567"/>
        <w:jc w:val="both"/>
        <w:rPr>
          <w:color w:val="000000" w:themeColor="text1"/>
          <w:sz w:val="27"/>
          <w:szCs w:val="27"/>
        </w:rPr>
      </w:pPr>
      <w:r w:rsidRPr="00CE6529">
        <w:rPr>
          <w:color w:val="000000" w:themeColor="text1"/>
          <w:sz w:val="27"/>
          <w:szCs w:val="27"/>
        </w:rPr>
        <w:t>4</w:t>
      </w:r>
      <w:r w:rsidRPr="00CE6529">
        <w:rPr>
          <w:color w:val="000000" w:themeColor="text1"/>
          <w:sz w:val="27"/>
          <w:szCs w:val="27"/>
        </w:rPr>
        <w:t>.</w:t>
      </w:r>
      <w:r w:rsidRPr="00CE6529">
        <w:rPr>
          <w:color w:val="000000" w:themeColor="text1"/>
          <w:sz w:val="27"/>
          <w:szCs w:val="27"/>
        </w:rPr>
        <w:t>4</w:t>
      </w:r>
      <w:r w:rsidRPr="00CE6529">
        <w:rPr>
          <w:color w:val="000000" w:themeColor="text1"/>
          <w:sz w:val="27"/>
          <w:szCs w:val="27"/>
        </w:rPr>
        <w:t xml:space="preserve"> В случае умышленной либо по неосторожности порчи Заказчик</w:t>
      </w:r>
      <w:r w:rsidRPr="00CE6529">
        <w:rPr>
          <w:color w:val="000000" w:themeColor="text1"/>
          <w:sz w:val="27"/>
          <w:szCs w:val="27"/>
        </w:rPr>
        <w:t>ом</w:t>
      </w:r>
      <w:r w:rsidRPr="00CE6529">
        <w:rPr>
          <w:color w:val="000000" w:themeColor="text1"/>
          <w:sz w:val="27"/>
          <w:szCs w:val="27"/>
        </w:rPr>
        <w:t xml:space="preserve"> имущества комплекса стороны оформляют Акт повреждений в двух экземплярах (по одному для сторон). При отказе Заказчиком в подписании, Акт оформляет Исполнитель и передает Заказчику во время выезда либо почтовым отправлением (заказной корреспонденцией с обратным уведомлением).</w:t>
      </w:r>
    </w:p>
    <w:p w14:paraId="10AEBCFD" w14:textId="3618F107" w:rsidR="004D1A58" w:rsidRPr="00CE6529" w:rsidRDefault="004D1A58" w:rsidP="004D1A58">
      <w:pPr>
        <w:pStyle w:val="a5"/>
        <w:ind w:firstLine="567"/>
        <w:jc w:val="both"/>
        <w:rPr>
          <w:color w:val="000000" w:themeColor="text1"/>
          <w:sz w:val="27"/>
          <w:szCs w:val="27"/>
        </w:rPr>
      </w:pPr>
      <w:r w:rsidRPr="00CE6529">
        <w:rPr>
          <w:color w:val="000000" w:themeColor="text1"/>
          <w:sz w:val="27"/>
          <w:szCs w:val="27"/>
        </w:rPr>
        <w:t>4.5.</w:t>
      </w:r>
      <w:r w:rsidRPr="00CE6529">
        <w:rPr>
          <w:color w:val="000000" w:themeColor="text1"/>
          <w:sz w:val="27"/>
          <w:szCs w:val="27"/>
        </w:rPr>
        <w:t xml:space="preserve"> Возмещение убытков, причиненных Заказчиком, производится полностью до последнего дня проживания в комплексе по стоимости, указанной в перечне имущества комплекса.</w:t>
      </w:r>
    </w:p>
    <w:p w14:paraId="27FDFBB2" w14:textId="77777777" w:rsidR="004D1A58" w:rsidRPr="00CE6529" w:rsidRDefault="004D1A58" w:rsidP="004D1A58">
      <w:pPr>
        <w:pStyle w:val="a5"/>
        <w:jc w:val="both"/>
        <w:rPr>
          <w:b/>
          <w:bCs/>
          <w:color w:val="000000" w:themeColor="text1"/>
          <w:sz w:val="27"/>
          <w:szCs w:val="27"/>
        </w:rPr>
      </w:pPr>
      <w:r w:rsidRPr="00CE6529">
        <w:rPr>
          <w:b/>
          <w:bCs/>
          <w:color w:val="000000" w:themeColor="text1"/>
          <w:sz w:val="27"/>
          <w:szCs w:val="27"/>
        </w:rPr>
        <w:t xml:space="preserve">4.6. </w:t>
      </w:r>
      <w:r w:rsidRPr="00CE6529">
        <w:rPr>
          <w:b/>
          <w:bCs/>
          <w:color w:val="000000" w:themeColor="text1"/>
          <w:sz w:val="27"/>
          <w:szCs w:val="27"/>
        </w:rPr>
        <w:t>Заказчику запрещено:</w:t>
      </w:r>
    </w:p>
    <w:p w14:paraId="5AEE0ED6" w14:textId="77777777" w:rsidR="004D1A58" w:rsidRPr="00CE6529" w:rsidRDefault="004D1A58" w:rsidP="004D1A58">
      <w:pPr>
        <w:pStyle w:val="a5"/>
        <w:ind w:firstLine="567"/>
        <w:jc w:val="both"/>
        <w:rPr>
          <w:color w:val="000000" w:themeColor="text1"/>
          <w:sz w:val="27"/>
          <w:szCs w:val="27"/>
        </w:rPr>
      </w:pPr>
      <w:r w:rsidRPr="00CE6529">
        <w:rPr>
          <w:color w:val="000000" w:themeColor="text1"/>
          <w:sz w:val="27"/>
          <w:szCs w:val="27"/>
        </w:rPr>
        <w:t xml:space="preserve">4.6.1. </w:t>
      </w:r>
      <w:r w:rsidRPr="00CE6529">
        <w:rPr>
          <w:color w:val="000000" w:themeColor="text1"/>
          <w:sz w:val="27"/>
          <w:szCs w:val="27"/>
        </w:rPr>
        <w:t>курить, разрешать посетителям курить в зданиях комплекса;</w:t>
      </w:r>
    </w:p>
    <w:p w14:paraId="3DF5BD12" w14:textId="0C90F429" w:rsidR="004D1A58" w:rsidRPr="00CE6529" w:rsidRDefault="004D1A58" w:rsidP="004D1A58">
      <w:pPr>
        <w:pStyle w:val="a5"/>
        <w:ind w:firstLine="567"/>
        <w:jc w:val="both"/>
        <w:rPr>
          <w:color w:val="000000" w:themeColor="text1"/>
          <w:sz w:val="27"/>
          <w:szCs w:val="27"/>
        </w:rPr>
      </w:pPr>
      <w:r w:rsidRPr="00CE6529">
        <w:rPr>
          <w:color w:val="000000" w:themeColor="text1"/>
          <w:sz w:val="27"/>
          <w:szCs w:val="27"/>
        </w:rPr>
        <w:t xml:space="preserve">4.6.2. </w:t>
      </w:r>
      <w:r w:rsidRPr="00CE6529">
        <w:rPr>
          <w:color w:val="000000" w:themeColor="text1"/>
          <w:sz w:val="27"/>
          <w:szCs w:val="27"/>
        </w:rPr>
        <w:t>хранить на территории комплекса огнеопасные, легковоспламеняющиеся, ядовитые, наркотические вещества</w:t>
      </w:r>
      <w:r w:rsidRPr="00CE6529">
        <w:rPr>
          <w:color w:val="000000" w:themeColor="text1"/>
          <w:sz w:val="27"/>
          <w:szCs w:val="27"/>
        </w:rPr>
        <w:t>;</w:t>
      </w:r>
    </w:p>
    <w:p w14:paraId="52C7BADB" w14:textId="2FF38164" w:rsidR="004D1A58" w:rsidRPr="00CE6529" w:rsidRDefault="004D1A58" w:rsidP="004D1A58">
      <w:pPr>
        <w:pStyle w:val="a5"/>
        <w:ind w:firstLine="567"/>
        <w:jc w:val="both"/>
        <w:rPr>
          <w:color w:val="000000" w:themeColor="text1"/>
          <w:sz w:val="27"/>
          <w:szCs w:val="27"/>
        </w:rPr>
      </w:pPr>
      <w:r w:rsidRPr="00CE6529">
        <w:rPr>
          <w:color w:val="000000" w:themeColor="text1"/>
          <w:sz w:val="27"/>
          <w:szCs w:val="27"/>
        </w:rPr>
        <w:t xml:space="preserve">4.6.3. </w:t>
      </w:r>
      <w:r w:rsidRPr="00CE6529">
        <w:rPr>
          <w:color w:val="000000" w:themeColor="text1"/>
          <w:sz w:val="27"/>
          <w:szCs w:val="27"/>
        </w:rPr>
        <w:t>перемещать имущество комнат на лоджию, балкон</w:t>
      </w:r>
      <w:r w:rsidRPr="00CE6529">
        <w:rPr>
          <w:color w:val="000000" w:themeColor="text1"/>
          <w:sz w:val="27"/>
          <w:szCs w:val="27"/>
        </w:rPr>
        <w:t>;</w:t>
      </w:r>
    </w:p>
    <w:p w14:paraId="1C9F6EFB" w14:textId="77777777" w:rsidR="004D1A58" w:rsidRPr="00CE6529" w:rsidRDefault="004D1A58" w:rsidP="004D1A58">
      <w:pPr>
        <w:pStyle w:val="a5"/>
        <w:ind w:firstLine="567"/>
        <w:jc w:val="both"/>
        <w:rPr>
          <w:color w:val="000000" w:themeColor="text1"/>
          <w:sz w:val="27"/>
          <w:szCs w:val="27"/>
        </w:rPr>
      </w:pPr>
      <w:r w:rsidRPr="00CE6529">
        <w:rPr>
          <w:color w:val="000000" w:themeColor="text1"/>
          <w:sz w:val="27"/>
          <w:szCs w:val="27"/>
        </w:rPr>
        <w:t xml:space="preserve">4.6.4. </w:t>
      </w:r>
      <w:r w:rsidRPr="00CE6529">
        <w:rPr>
          <w:color w:val="000000" w:themeColor="text1"/>
          <w:sz w:val="27"/>
          <w:szCs w:val="27"/>
        </w:rPr>
        <w:t>выносить имущество;</w:t>
      </w:r>
    </w:p>
    <w:p w14:paraId="5C9ADD30" w14:textId="77777777" w:rsidR="004D1A58" w:rsidRPr="00CE6529" w:rsidRDefault="004D1A58" w:rsidP="004D1A58">
      <w:pPr>
        <w:pStyle w:val="a5"/>
        <w:ind w:firstLine="567"/>
        <w:jc w:val="both"/>
        <w:rPr>
          <w:color w:val="000000" w:themeColor="text1"/>
          <w:sz w:val="27"/>
          <w:szCs w:val="27"/>
        </w:rPr>
      </w:pPr>
      <w:r w:rsidRPr="00CE6529">
        <w:rPr>
          <w:color w:val="000000" w:themeColor="text1"/>
          <w:sz w:val="27"/>
          <w:szCs w:val="27"/>
        </w:rPr>
        <w:t xml:space="preserve">4.6.5. </w:t>
      </w:r>
      <w:r w:rsidRPr="00CE6529">
        <w:rPr>
          <w:color w:val="000000" w:themeColor="text1"/>
          <w:sz w:val="27"/>
          <w:szCs w:val="27"/>
        </w:rPr>
        <w:t>производить технические изменения, перестановку мебели;</w:t>
      </w:r>
    </w:p>
    <w:p w14:paraId="7FD02523" w14:textId="350DC01E" w:rsidR="004D1A58" w:rsidRPr="00CE6529" w:rsidRDefault="004D1A58" w:rsidP="004D1A58">
      <w:pPr>
        <w:pStyle w:val="a5"/>
        <w:ind w:firstLine="567"/>
        <w:jc w:val="both"/>
        <w:rPr>
          <w:color w:val="000000" w:themeColor="text1"/>
          <w:sz w:val="27"/>
          <w:szCs w:val="27"/>
        </w:rPr>
      </w:pPr>
      <w:r w:rsidRPr="00CE6529">
        <w:rPr>
          <w:color w:val="000000" w:themeColor="text1"/>
          <w:sz w:val="27"/>
          <w:szCs w:val="27"/>
        </w:rPr>
        <w:t xml:space="preserve">4.6.6. </w:t>
      </w:r>
      <w:r w:rsidRPr="00CE6529">
        <w:rPr>
          <w:color w:val="000000" w:themeColor="text1"/>
          <w:sz w:val="27"/>
          <w:szCs w:val="27"/>
        </w:rPr>
        <w:t>производить самовольное отключение системы пожарного извещения</w:t>
      </w:r>
      <w:r w:rsidRPr="00CE6529">
        <w:rPr>
          <w:color w:val="000000" w:themeColor="text1"/>
          <w:sz w:val="27"/>
          <w:szCs w:val="27"/>
        </w:rPr>
        <w:t>.</w:t>
      </w:r>
    </w:p>
    <w:p w14:paraId="6F2DBA08" w14:textId="2DFAA251" w:rsidR="004D1A58" w:rsidRPr="00CE6529" w:rsidRDefault="004D1A58" w:rsidP="004D1A58">
      <w:pPr>
        <w:pStyle w:val="a5"/>
        <w:ind w:firstLine="567"/>
        <w:jc w:val="both"/>
        <w:rPr>
          <w:color w:val="000000" w:themeColor="text1"/>
          <w:sz w:val="27"/>
          <w:szCs w:val="27"/>
        </w:rPr>
      </w:pPr>
      <w:r w:rsidRPr="00CE6529">
        <w:rPr>
          <w:color w:val="000000" w:themeColor="text1"/>
          <w:sz w:val="27"/>
          <w:szCs w:val="27"/>
        </w:rPr>
        <w:t>4.</w:t>
      </w:r>
      <w:r w:rsidRPr="00CE6529">
        <w:rPr>
          <w:color w:val="000000" w:themeColor="text1"/>
          <w:sz w:val="27"/>
          <w:szCs w:val="27"/>
        </w:rPr>
        <w:t>7</w:t>
      </w:r>
      <w:r w:rsidRPr="00CE6529">
        <w:rPr>
          <w:color w:val="000000" w:themeColor="text1"/>
          <w:sz w:val="27"/>
          <w:szCs w:val="27"/>
        </w:rPr>
        <w:t xml:space="preserve"> Нарушение Заказчиком правил проживания влечет выселение из комплекса без возврата оплаты за проживание. </w:t>
      </w:r>
    </w:p>
    <w:p w14:paraId="286BDD19" w14:textId="27395E9D" w:rsidR="00021FF3" w:rsidRPr="00CE6529" w:rsidRDefault="004D1A58" w:rsidP="004D1A58">
      <w:pPr>
        <w:pStyle w:val="11"/>
        <w:tabs>
          <w:tab w:val="left" w:pos="7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E6529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FE61A9" w:rsidRPr="00CE6529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000000" w:rsidRPr="00CE6529">
        <w:rPr>
          <w:rFonts w:ascii="Times New Roman" w:hAnsi="Times New Roman" w:cs="Times New Roman"/>
          <w:b/>
          <w:bCs/>
          <w:sz w:val="27"/>
          <w:szCs w:val="27"/>
        </w:rPr>
        <w:t>СТОИМОСТЬ РАБОТ И ПОРЯДОК РАСЧЕТОВ</w:t>
      </w:r>
      <w:bookmarkEnd w:id="4"/>
    </w:p>
    <w:p w14:paraId="4D0DC3F3" w14:textId="1BC42156" w:rsidR="00021FF3" w:rsidRPr="00CE6529" w:rsidRDefault="004D1A58" w:rsidP="004D1A58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5.1. </w:t>
      </w:r>
      <w:r w:rsidR="00000000" w:rsidRPr="00CE6529">
        <w:rPr>
          <w:rFonts w:ascii="Times New Roman" w:hAnsi="Times New Roman" w:cs="Times New Roman"/>
          <w:sz w:val="27"/>
          <w:szCs w:val="27"/>
        </w:rPr>
        <w:t>Стоимость Услуг, оказываемых в рамках Договора, определяется исходя из объема, характера и продолжительности заказанных Заказчиком Услуг согласно утвержденному Исполнителем прейскуранту цен, действующему непосредственно в момент выставления требования (счет-фактуры) об оплате заказанных Услуг.</w:t>
      </w:r>
    </w:p>
    <w:p w14:paraId="24232023" w14:textId="36C6E233" w:rsidR="00021FF3" w:rsidRPr="00CE6529" w:rsidRDefault="004D1A58" w:rsidP="004D1A58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CE6529">
        <w:rPr>
          <w:rFonts w:ascii="Times New Roman" w:hAnsi="Times New Roman" w:cs="Times New Roman"/>
          <w:b/>
          <w:bCs/>
          <w:sz w:val="27"/>
          <w:szCs w:val="27"/>
        </w:rPr>
        <w:t xml:space="preserve">5.2. </w:t>
      </w:r>
      <w:r w:rsidR="00000000" w:rsidRPr="00CE6529">
        <w:rPr>
          <w:rFonts w:ascii="Times New Roman" w:hAnsi="Times New Roman" w:cs="Times New Roman"/>
          <w:b/>
          <w:bCs/>
          <w:sz w:val="27"/>
          <w:szCs w:val="27"/>
        </w:rPr>
        <w:t>Формы оплаты:</w:t>
      </w:r>
    </w:p>
    <w:p w14:paraId="35A204AB" w14:textId="777D7668" w:rsidR="004D1A58" w:rsidRPr="00CE6529" w:rsidRDefault="004D1A58" w:rsidP="004D1A58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5.2.1. </w:t>
      </w:r>
      <w:r w:rsidR="00000000" w:rsidRPr="00CE6529">
        <w:rPr>
          <w:rFonts w:ascii="Times New Roman" w:hAnsi="Times New Roman" w:cs="Times New Roman"/>
          <w:sz w:val="27"/>
          <w:szCs w:val="27"/>
        </w:rPr>
        <w:t>с использованием:</w:t>
      </w:r>
    </w:p>
    <w:p w14:paraId="6AE9A028" w14:textId="77777777" w:rsidR="004D1A58" w:rsidRPr="00CE6529" w:rsidRDefault="00000000" w:rsidP="004D1A58">
      <w:pPr>
        <w:pStyle w:val="11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автоматизированной информационной системы единого расчетного </w:t>
      </w:r>
      <w:r w:rsidRPr="00CE6529">
        <w:rPr>
          <w:rFonts w:ascii="Times New Roman" w:hAnsi="Times New Roman" w:cs="Times New Roman"/>
          <w:sz w:val="27"/>
          <w:szCs w:val="27"/>
        </w:rPr>
        <w:lastRenderedPageBreak/>
        <w:t>и информационного пространства (АИС ЕРИП «Расчет»);</w:t>
      </w:r>
    </w:p>
    <w:p w14:paraId="4A7E5D7C" w14:textId="77777777" w:rsidR="004D1A58" w:rsidRPr="00CE6529" w:rsidRDefault="00000000" w:rsidP="004D1A58">
      <w:pPr>
        <w:pStyle w:val="11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>наличных денежных средств в любом отделении банка и почты;</w:t>
      </w:r>
    </w:p>
    <w:p w14:paraId="15D07724" w14:textId="77777777" w:rsidR="004D1A58" w:rsidRPr="00CE6529" w:rsidRDefault="00000000" w:rsidP="004D1A58">
      <w:pPr>
        <w:pStyle w:val="11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системы электронных платежей </w:t>
      </w:r>
      <w:r w:rsidRPr="00CE6529">
        <w:rPr>
          <w:rFonts w:ascii="Times New Roman" w:hAnsi="Times New Roman" w:cs="Times New Roman"/>
          <w:sz w:val="27"/>
          <w:szCs w:val="27"/>
          <w:lang w:val="en-US" w:eastAsia="en-US" w:bidi="en-US"/>
        </w:rPr>
        <w:t>WEBPAY</w:t>
      </w:r>
      <w:r w:rsidRPr="00CE6529">
        <w:rPr>
          <w:rFonts w:ascii="Times New Roman" w:hAnsi="Times New Roman" w:cs="Times New Roman"/>
          <w:sz w:val="27"/>
          <w:szCs w:val="27"/>
          <w:lang w:eastAsia="en-US" w:bidi="en-US"/>
        </w:rPr>
        <w:t>;</w:t>
      </w:r>
    </w:p>
    <w:p w14:paraId="18ED9A83" w14:textId="4B018ECF" w:rsidR="00021FF3" w:rsidRPr="00CE6529" w:rsidRDefault="00000000" w:rsidP="004D1A58">
      <w:pPr>
        <w:pStyle w:val="11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>банковских пластиковых карточек;</w:t>
      </w:r>
    </w:p>
    <w:p w14:paraId="2849EAB7" w14:textId="7949057C" w:rsidR="00021FF3" w:rsidRPr="00CE6529" w:rsidRDefault="004D1A58" w:rsidP="004D1A58">
      <w:pPr>
        <w:pStyle w:val="11"/>
        <w:tabs>
          <w:tab w:val="left" w:pos="497"/>
        </w:tabs>
        <w:spacing w:after="0" w:line="240" w:lineRule="auto"/>
        <w:ind w:left="220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>5.2.2. п</w:t>
      </w:r>
      <w:r w:rsidR="00000000" w:rsidRPr="00CE6529">
        <w:rPr>
          <w:rFonts w:ascii="Times New Roman" w:hAnsi="Times New Roman" w:cs="Times New Roman"/>
          <w:sz w:val="27"/>
          <w:szCs w:val="27"/>
        </w:rPr>
        <w:t>ри любом способе платежа необходимо прислать на электронный адрес Заказчика</w:t>
      </w:r>
      <w:r w:rsidRPr="00CE6529">
        <w:rPr>
          <w:rFonts w:ascii="Times New Roman" w:hAnsi="Times New Roman" w:cs="Times New Roman"/>
          <w:sz w:val="27"/>
          <w:szCs w:val="27"/>
        </w:rPr>
        <w:t xml:space="preserve"> (</w:t>
      </w:r>
      <w:hyperlink r:id="rId7" w:history="1">
        <w:r w:rsidR="00CE6529" w:rsidRPr="009514E8">
          <w:rPr>
            <w:rStyle w:val="a6"/>
            <w:rFonts w:ascii="Times New Roman" w:hAnsi="Times New Roman" w:cs="Times New Roman"/>
            <w:sz w:val="27"/>
            <w:szCs w:val="27"/>
            <w:lang w:val="en-US" w:eastAsia="en-US" w:bidi="en-US"/>
          </w:rPr>
          <w:t>smm</w:t>
        </w:r>
        <w:r w:rsidR="00CE6529" w:rsidRPr="009514E8">
          <w:rPr>
            <w:rStyle w:val="a6"/>
            <w:rFonts w:ascii="Times New Roman" w:hAnsi="Times New Roman" w:cs="Times New Roman"/>
            <w:sz w:val="27"/>
            <w:szCs w:val="27"/>
            <w:lang w:eastAsia="en-US" w:bidi="en-US"/>
          </w:rPr>
          <w:t>@</w:t>
        </w:r>
        <w:r w:rsidR="00CE6529" w:rsidRPr="009514E8">
          <w:rPr>
            <w:rStyle w:val="a6"/>
            <w:rFonts w:ascii="Times New Roman" w:hAnsi="Times New Roman" w:cs="Times New Roman"/>
            <w:sz w:val="27"/>
            <w:szCs w:val="27"/>
            <w:lang w:val="en-US" w:eastAsia="en-US" w:bidi="en-US"/>
          </w:rPr>
          <w:t>lesnoi</w:t>
        </w:r>
        <w:r w:rsidR="00CE6529" w:rsidRPr="009514E8">
          <w:rPr>
            <w:rStyle w:val="a6"/>
            <w:rFonts w:ascii="Times New Roman" w:hAnsi="Times New Roman" w:cs="Times New Roman"/>
            <w:sz w:val="27"/>
            <w:szCs w:val="27"/>
            <w:lang w:eastAsia="en-US" w:bidi="en-US"/>
          </w:rPr>
          <w:t>.</w:t>
        </w:r>
        <w:r w:rsidR="00CE6529" w:rsidRPr="009514E8">
          <w:rPr>
            <w:rStyle w:val="a6"/>
            <w:rFonts w:ascii="Times New Roman" w:hAnsi="Times New Roman" w:cs="Times New Roman"/>
            <w:sz w:val="27"/>
            <w:szCs w:val="27"/>
            <w:lang w:val="en-US" w:eastAsia="en-US" w:bidi="en-US"/>
          </w:rPr>
          <w:t>by</w:t>
        </w:r>
      </w:hyperlink>
      <w:r w:rsidR="00000000" w:rsidRPr="00CE6529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</w:t>
      </w:r>
      <w:r w:rsidR="00000000" w:rsidRPr="00CE6529">
        <w:rPr>
          <w:rFonts w:ascii="Times New Roman" w:hAnsi="Times New Roman" w:cs="Times New Roman"/>
          <w:sz w:val="27"/>
          <w:szCs w:val="27"/>
        </w:rPr>
        <w:t>) подтверждение платежа:</w:t>
      </w:r>
    </w:p>
    <w:p w14:paraId="717BB0E3" w14:textId="77777777" w:rsidR="004D1A58" w:rsidRPr="00CE6529" w:rsidRDefault="00000000" w:rsidP="004D1A58">
      <w:pPr>
        <w:pStyle w:val="11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в электронном виде, если оплата произведена через системы «ЕРИП» и </w:t>
      </w:r>
      <w:r w:rsidRPr="00CE6529">
        <w:rPr>
          <w:rFonts w:ascii="Times New Roman" w:hAnsi="Times New Roman" w:cs="Times New Roman"/>
          <w:sz w:val="27"/>
          <w:szCs w:val="27"/>
          <w:lang w:eastAsia="en-US" w:bidi="en-US"/>
        </w:rPr>
        <w:t>«</w:t>
      </w:r>
      <w:proofErr w:type="spellStart"/>
      <w:r w:rsidRPr="00CE6529">
        <w:rPr>
          <w:rFonts w:ascii="Times New Roman" w:hAnsi="Times New Roman" w:cs="Times New Roman"/>
          <w:sz w:val="27"/>
          <w:szCs w:val="27"/>
          <w:lang w:val="en-US" w:eastAsia="en-US" w:bidi="en-US"/>
        </w:rPr>
        <w:t>WebPay</w:t>
      </w:r>
      <w:proofErr w:type="spellEnd"/>
      <w:r w:rsidRPr="00CE6529">
        <w:rPr>
          <w:rFonts w:ascii="Times New Roman" w:hAnsi="Times New Roman" w:cs="Times New Roman"/>
          <w:sz w:val="27"/>
          <w:szCs w:val="27"/>
          <w:lang w:eastAsia="en-US" w:bidi="en-US"/>
        </w:rPr>
        <w:t>»;</w:t>
      </w:r>
    </w:p>
    <w:p w14:paraId="3CAFC60C" w14:textId="0A091D07" w:rsidR="00021FF3" w:rsidRPr="00CE6529" w:rsidRDefault="004D1A58" w:rsidP="004D1A58">
      <w:pPr>
        <w:pStyle w:val="11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>в</w:t>
      </w:r>
      <w:r w:rsidR="00000000" w:rsidRPr="00CE6529">
        <w:rPr>
          <w:rFonts w:ascii="Times New Roman" w:hAnsi="Times New Roman" w:cs="Times New Roman"/>
          <w:sz w:val="27"/>
          <w:szCs w:val="27"/>
        </w:rPr>
        <w:t xml:space="preserve"> сканированным или фотографическим изображением бумажного документа (чека, платежки и т.п.)</w:t>
      </w:r>
      <w:r w:rsidRPr="00CE6529">
        <w:rPr>
          <w:rFonts w:ascii="Times New Roman" w:hAnsi="Times New Roman" w:cs="Times New Roman"/>
          <w:sz w:val="27"/>
          <w:szCs w:val="27"/>
        </w:rPr>
        <w:t>.</w:t>
      </w:r>
    </w:p>
    <w:p w14:paraId="3E4D9972" w14:textId="4013B10C" w:rsidR="00021FF3" w:rsidRPr="00CE6529" w:rsidRDefault="004D1A58" w:rsidP="004D1A58">
      <w:pPr>
        <w:pStyle w:val="11"/>
        <w:tabs>
          <w:tab w:val="left" w:pos="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b/>
          <w:bCs/>
          <w:sz w:val="27"/>
          <w:szCs w:val="27"/>
        </w:rPr>
        <w:t xml:space="preserve">5.3. </w:t>
      </w:r>
      <w:r w:rsidR="00000000" w:rsidRPr="00CE6529">
        <w:rPr>
          <w:rFonts w:ascii="Times New Roman" w:hAnsi="Times New Roman" w:cs="Times New Roman"/>
          <w:b/>
          <w:bCs/>
          <w:sz w:val="27"/>
          <w:szCs w:val="27"/>
        </w:rPr>
        <w:t>Порядок расчетов:</w:t>
      </w:r>
    </w:p>
    <w:p w14:paraId="42047126" w14:textId="0192775C" w:rsidR="00021FF3" w:rsidRPr="00CE6529" w:rsidRDefault="004D1A58" w:rsidP="004D1A58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5.3.1. </w:t>
      </w:r>
      <w:r w:rsidR="00000000" w:rsidRPr="00CE6529">
        <w:rPr>
          <w:rFonts w:ascii="Times New Roman" w:hAnsi="Times New Roman" w:cs="Times New Roman"/>
          <w:sz w:val="27"/>
          <w:szCs w:val="27"/>
        </w:rPr>
        <w:t xml:space="preserve">Расчеты в безналичной форме производятся в виде банковского перевода на основании информации в счет-фактуре и платежной инструкции, являющейся приложением к счет-фактуре, на расчетный счет оператора онлайн-бронирования (на основании договора комиссии, заключенным между оператором онлайн-бронирования и Исполнителем) в течении 2 (двух) часов с момента генерации (создания) заявки через платежные системы посредством системы онлайн-бронирования. В случае </w:t>
      </w:r>
      <w:r w:rsidRPr="00CE6529">
        <w:rPr>
          <w:rFonts w:ascii="Times New Roman" w:hAnsi="Times New Roman" w:cs="Times New Roman"/>
          <w:sz w:val="27"/>
          <w:szCs w:val="27"/>
        </w:rPr>
        <w:t>непоступления</w:t>
      </w:r>
      <w:r w:rsidR="00000000" w:rsidRPr="00CE6529">
        <w:rPr>
          <w:rFonts w:ascii="Times New Roman" w:hAnsi="Times New Roman" w:cs="Times New Roman"/>
          <w:sz w:val="27"/>
          <w:szCs w:val="27"/>
        </w:rPr>
        <w:t xml:space="preserve"> денежных средств от заказчика в течении 2(двух) часов заявка в системе онлайн-бронирования автоматически аннулируется.</w:t>
      </w:r>
      <w:r w:rsidRPr="00CE6529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F758443" w14:textId="22398228" w:rsidR="00021FF3" w:rsidRPr="00CE6529" w:rsidRDefault="004D1A58" w:rsidP="004D1A58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5.3.2. </w:t>
      </w:r>
      <w:r w:rsidR="00000000" w:rsidRPr="00CE6529">
        <w:rPr>
          <w:rFonts w:ascii="Times New Roman" w:hAnsi="Times New Roman" w:cs="Times New Roman"/>
          <w:sz w:val="27"/>
          <w:szCs w:val="27"/>
        </w:rPr>
        <w:t xml:space="preserve">Расходы, связанные с осуществлением платежа с использованием автоматизированной информационной системы единого расчетного и информационного пространства (АИС ЕРИП «Расчет») либо системы электронных платежей </w:t>
      </w:r>
      <w:proofErr w:type="spellStart"/>
      <w:r w:rsidR="00000000" w:rsidRPr="00CE6529">
        <w:rPr>
          <w:rFonts w:ascii="Times New Roman" w:hAnsi="Times New Roman" w:cs="Times New Roman"/>
          <w:sz w:val="27"/>
          <w:szCs w:val="27"/>
          <w:lang w:val="en-US" w:eastAsia="en-US" w:bidi="en-US"/>
        </w:rPr>
        <w:t>WebPay</w:t>
      </w:r>
      <w:proofErr w:type="spellEnd"/>
      <w:r w:rsidR="00000000" w:rsidRPr="00CE6529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</w:t>
      </w:r>
      <w:r w:rsidR="00000000" w:rsidRPr="00CE6529">
        <w:rPr>
          <w:rFonts w:ascii="Times New Roman" w:hAnsi="Times New Roman" w:cs="Times New Roman"/>
          <w:sz w:val="27"/>
          <w:szCs w:val="27"/>
        </w:rPr>
        <w:t>берет на себя Исполнитель.</w:t>
      </w:r>
    </w:p>
    <w:p w14:paraId="1A5FE6CB" w14:textId="46F32034" w:rsidR="00021FF3" w:rsidRPr="00CE6529" w:rsidRDefault="00DD3367" w:rsidP="004D1A58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5.3.3. </w:t>
      </w:r>
      <w:r w:rsidR="00000000" w:rsidRPr="00CE6529">
        <w:rPr>
          <w:rFonts w:ascii="Times New Roman" w:hAnsi="Times New Roman" w:cs="Times New Roman"/>
          <w:sz w:val="27"/>
          <w:szCs w:val="27"/>
        </w:rPr>
        <w:t>Заказчик подает Заявку Исполнителю через систему онлайн-бронирования или электронную почту:</w:t>
      </w:r>
      <w:hyperlink r:id="rId8" w:history="1">
        <w:r w:rsidR="00CE6529" w:rsidRPr="009514E8">
          <w:rPr>
            <w:rStyle w:val="a6"/>
            <w:rFonts w:ascii="Times New Roman" w:hAnsi="Times New Roman" w:cs="Times New Roman"/>
            <w:sz w:val="27"/>
            <w:szCs w:val="27"/>
          </w:rPr>
          <w:t xml:space="preserve"> </w:t>
        </w:r>
        <w:r w:rsidR="00CE6529" w:rsidRPr="009514E8">
          <w:rPr>
            <w:rStyle w:val="a6"/>
            <w:rFonts w:ascii="Times New Roman" w:hAnsi="Times New Roman" w:cs="Times New Roman"/>
            <w:sz w:val="27"/>
            <w:szCs w:val="27"/>
            <w:lang w:val="en-US" w:eastAsia="en-US" w:bidi="en-US"/>
          </w:rPr>
          <w:t>smm</w:t>
        </w:r>
        <w:r w:rsidR="00CE6529" w:rsidRPr="009514E8">
          <w:rPr>
            <w:rStyle w:val="a6"/>
            <w:rFonts w:ascii="Times New Roman" w:hAnsi="Times New Roman" w:cs="Times New Roman"/>
            <w:sz w:val="27"/>
            <w:szCs w:val="27"/>
            <w:lang w:eastAsia="en-US" w:bidi="en-US"/>
          </w:rPr>
          <w:t>@</w:t>
        </w:r>
        <w:r w:rsidR="00CE6529" w:rsidRPr="009514E8">
          <w:rPr>
            <w:rStyle w:val="a6"/>
            <w:rFonts w:ascii="Times New Roman" w:hAnsi="Times New Roman" w:cs="Times New Roman"/>
            <w:sz w:val="27"/>
            <w:szCs w:val="27"/>
            <w:lang w:val="en-US" w:eastAsia="en-US" w:bidi="en-US"/>
          </w:rPr>
          <w:t>lesnoi</w:t>
        </w:r>
        <w:r w:rsidR="00CE6529" w:rsidRPr="009514E8">
          <w:rPr>
            <w:rStyle w:val="a6"/>
            <w:rFonts w:ascii="Times New Roman" w:hAnsi="Times New Roman" w:cs="Times New Roman"/>
            <w:sz w:val="27"/>
            <w:szCs w:val="27"/>
            <w:lang w:eastAsia="en-US" w:bidi="en-US"/>
          </w:rPr>
          <w:t>.</w:t>
        </w:r>
        <w:r w:rsidR="00CE6529" w:rsidRPr="009514E8">
          <w:rPr>
            <w:rStyle w:val="a6"/>
            <w:rFonts w:ascii="Times New Roman" w:hAnsi="Times New Roman" w:cs="Times New Roman"/>
            <w:sz w:val="27"/>
            <w:szCs w:val="27"/>
            <w:lang w:val="en-US" w:eastAsia="en-US" w:bidi="en-US"/>
          </w:rPr>
          <w:t>by</w:t>
        </w:r>
      </w:hyperlink>
    </w:p>
    <w:p w14:paraId="6EFAB579" w14:textId="62B0306E" w:rsidR="00FE61A9" w:rsidRPr="00CE6529" w:rsidRDefault="00DD3367" w:rsidP="004D1A58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5.3.4. </w:t>
      </w:r>
      <w:r w:rsidR="00000000" w:rsidRPr="00CE6529">
        <w:rPr>
          <w:rFonts w:ascii="Times New Roman" w:hAnsi="Times New Roman" w:cs="Times New Roman"/>
          <w:sz w:val="27"/>
          <w:szCs w:val="27"/>
        </w:rPr>
        <w:t xml:space="preserve">При оплате банковской платежной картой возврат денежных средств осуществляется на ту же карточку, с которой была произведена оплата. При оплате с помощью ЕРИП, </w:t>
      </w:r>
      <w:proofErr w:type="spellStart"/>
      <w:r w:rsidR="00000000" w:rsidRPr="00CE6529">
        <w:rPr>
          <w:rFonts w:ascii="Times New Roman" w:hAnsi="Times New Roman" w:cs="Times New Roman"/>
          <w:sz w:val="27"/>
          <w:szCs w:val="27"/>
          <w:lang w:val="en-US" w:eastAsia="en-US" w:bidi="en-US"/>
        </w:rPr>
        <w:t>WebPay</w:t>
      </w:r>
      <w:proofErr w:type="spellEnd"/>
      <w:r w:rsidR="00000000" w:rsidRPr="00CE6529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</w:t>
      </w:r>
      <w:r w:rsidR="00000000" w:rsidRPr="00CE6529">
        <w:rPr>
          <w:rFonts w:ascii="Times New Roman" w:hAnsi="Times New Roman" w:cs="Times New Roman"/>
          <w:sz w:val="27"/>
          <w:szCs w:val="27"/>
        </w:rPr>
        <w:t>- процедура по мгновенному возврату денежных средств не предусмотрена. Возврат денежных средств может быть осуществлен перечислением на счет банковской платежной карты</w:t>
      </w:r>
      <w:r w:rsidRPr="00CE6529">
        <w:rPr>
          <w:rFonts w:ascii="Times New Roman" w:hAnsi="Times New Roman" w:cs="Times New Roman"/>
          <w:sz w:val="27"/>
          <w:szCs w:val="27"/>
        </w:rPr>
        <w:t xml:space="preserve"> </w:t>
      </w:r>
      <w:r w:rsidR="00000000" w:rsidRPr="00CE6529">
        <w:rPr>
          <w:rFonts w:ascii="Times New Roman" w:hAnsi="Times New Roman" w:cs="Times New Roman"/>
          <w:sz w:val="27"/>
          <w:szCs w:val="27"/>
        </w:rPr>
        <w:t>(при указании реквизитов банка и текущего счета, к которому выпущена карта). Для юридических лиц- возврат денежных средств производится на расчетный счет, с которого поступила оплата.</w:t>
      </w:r>
      <w:bookmarkStart w:id="5" w:name="bookmark14"/>
    </w:p>
    <w:p w14:paraId="7DA3E7AB" w14:textId="307BEC88" w:rsidR="00021FF3" w:rsidRPr="00CE6529" w:rsidRDefault="00DD3367" w:rsidP="00DD3367">
      <w:pPr>
        <w:pStyle w:val="11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E6529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="00FE61A9" w:rsidRPr="00CE6529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000000" w:rsidRPr="00CE6529">
        <w:rPr>
          <w:rFonts w:ascii="Times New Roman" w:hAnsi="Times New Roman" w:cs="Times New Roman"/>
          <w:b/>
          <w:bCs/>
          <w:sz w:val="27"/>
          <w:szCs w:val="27"/>
        </w:rPr>
        <w:t>ОТВЕТСТВЕННОСТЬ СТОРОН</w:t>
      </w:r>
      <w:bookmarkEnd w:id="5"/>
    </w:p>
    <w:p w14:paraId="13FB7C0B" w14:textId="37ABD58C" w:rsidR="00021FF3" w:rsidRPr="00CE6529" w:rsidRDefault="00DD3367" w:rsidP="00DD3367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6.1. </w:t>
      </w:r>
      <w:r w:rsidR="00000000" w:rsidRPr="00CE6529">
        <w:rPr>
          <w:rFonts w:ascii="Times New Roman" w:hAnsi="Times New Roman" w:cs="Times New Roman"/>
          <w:sz w:val="27"/>
          <w:szCs w:val="27"/>
        </w:rPr>
        <w:t>Стороны несут ответственность за неисполнение или ненадлежащее исполнение обязательств по Договору в соответствии с законодательством Республики Беларусь.</w:t>
      </w:r>
    </w:p>
    <w:p w14:paraId="31D25B48" w14:textId="0C9B37DA" w:rsidR="00021FF3" w:rsidRPr="00CE6529" w:rsidRDefault="00DD3367" w:rsidP="00DD3367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6.2. </w:t>
      </w:r>
      <w:r w:rsidR="00000000" w:rsidRPr="00CE6529">
        <w:rPr>
          <w:rFonts w:ascii="Times New Roman" w:hAnsi="Times New Roman" w:cs="Times New Roman"/>
          <w:sz w:val="27"/>
          <w:szCs w:val="27"/>
        </w:rPr>
        <w:t>Стороны не несут ответственность за неисполнение или ненадлежащее исполнение обязательств по Договору в случае, если это оказалось невозможным вследствие возникновения обстоятельств непреодолимой силы, то есть чрезвычайных и непредотвратимых в данных условиях.</w:t>
      </w:r>
    </w:p>
    <w:p w14:paraId="6E04B637" w14:textId="568B9835" w:rsidR="00021FF3" w:rsidRPr="00CE6529" w:rsidRDefault="00DD3367" w:rsidP="00DD3367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6.3. </w:t>
      </w:r>
      <w:r w:rsidR="00000000" w:rsidRPr="00CE6529">
        <w:rPr>
          <w:rFonts w:ascii="Times New Roman" w:hAnsi="Times New Roman" w:cs="Times New Roman"/>
          <w:sz w:val="27"/>
          <w:szCs w:val="27"/>
        </w:rPr>
        <w:t>В случае возникновения форс-мажорных обстоятельств и невозможности исполнения сторонами обязательств по Договору каждая из сторон вправе требовать от другой стороны возврата всего, что она исполнила, не получив встречного удовлетворения.</w:t>
      </w:r>
    </w:p>
    <w:p w14:paraId="44F8718E" w14:textId="0A2930E7" w:rsidR="00DD3367" w:rsidRPr="00CE6529" w:rsidRDefault="00DD3367" w:rsidP="00DD3367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lastRenderedPageBreak/>
        <w:t xml:space="preserve">6.4. </w:t>
      </w:r>
      <w:r w:rsidR="00000000" w:rsidRPr="00CE6529">
        <w:rPr>
          <w:rFonts w:ascii="Times New Roman" w:hAnsi="Times New Roman" w:cs="Times New Roman"/>
          <w:sz w:val="27"/>
          <w:szCs w:val="27"/>
        </w:rPr>
        <w:t>Исполнитель не несет ответственность за возможный ущерб, нанесенный Туристам по их собственной вине или по вине третьих лиц, предоставляющих во время осуществления туристического путешествия услуги, не входящие в его программу и вызванные инициативой</w:t>
      </w:r>
      <w:r w:rsidRPr="00CE6529">
        <w:rPr>
          <w:rFonts w:ascii="Times New Roman" w:hAnsi="Times New Roman" w:cs="Times New Roman"/>
          <w:sz w:val="27"/>
          <w:szCs w:val="27"/>
        </w:rPr>
        <w:t xml:space="preserve"> </w:t>
      </w:r>
      <w:r w:rsidR="00000000" w:rsidRPr="00CE6529">
        <w:rPr>
          <w:rFonts w:ascii="Times New Roman" w:hAnsi="Times New Roman" w:cs="Times New Roman"/>
          <w:sz w:val="27"/>
          <w:szCs w:val="27"/>
        </w:rPr>
        <w:t>самих Туристов.</w:t>
      </w:r>
    </w:p>
    <w:p w14:paraId="1AD18C08" w14:textId="77777777" w:rsidR="00DD3367" w:rsidRPr="00CE6529" w:rsidRDefault="00DD3367" w:rsidP="00DD3367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b/>
          <w:bCs/>
          <w:sz w:val="27"/>
          <w:szCs w:val="27"/>
        </w:rPr>
        <w:t xml:space="preserve">6.5. </w:t>
      </w:r>
      <w:r w:rsidR="00000000" w:rsidRPr="00CE6529">
        <w:rPr>
          <w:rFonts w:ascii="Times New Roman" w:hAnsi="Times New Roman" w:cs="Times New Roman"/>
          <w:b/>
          <w:bCs/>
          <w:sz w:val="27"/>
          <w:szCs w:val="27"/>
        </w:rPr>
        <w:t xml:space="preserve">Заказчик имеет право изменить </w:t>
      </w:r>
      <w:r w:rsidR="00000000" w:rsidRPr="00CE6529">
        <w:rPr>
          <w:rFonts w:ascii="Times New Roman" w:hAnsi="Times New Roman" w:cs="Times New Roman"/>
          <w:sz w:val="27"/>
          <w:szCs w:val="27"/>
        </w:rPr>
        <w:t>свои заявки по срокам пребывания, по количеству туристов и видам обслуживания в подтвержденную ранее заявку на отдых, не зависимо от причин не позднее, чем за 14 (четырнадцать ) календарных дней до срока приезда групповых туристов (более 10 человек) либо 10 (десяти) календарных до срока приезда по индивидуальным туристам по средством заявления в письменной форме. В случае отказа от оказания Услуг по инициативе Заказчика, независимо от причин, по средством заявления в письменной форме за 30 календарных дней и более Исполнитель возвращает 80% от общей стоимости услуг, за 14 календарный дней и более Исполнитель возвращает 50% от общей стоимости услуг, за 10 календарных дней и более - 30%, за 9 календарных дней и менее - стоимость Услуг не возвращается.</w:t>
      </w:r>
    </w:p>
    <w:p w14:paraId="04670B2A" w14:textId="1740FB75" w:rsidR="00FE61A9" w:rsidRPr="00CE6529" w:rsidRDefault="00DD3367" w:rsidP="00DD3367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6.6. </w:t>
      </w:r>
      <w:r w:rsidR="00000000" w:rsidRPr="00CE6529">
        <w:rPr>
          <w:rFonts w:ascii="Times New Roman" w:hAnsi="Times New Roman" w:cs="Times New Roman"/>
          <w:sz w:val="27"/>
          <w:szCs w:val="27"/>
        </w:rPr>
        <w:t xml:space="preserve">Заказчик ознакомлен с условиями возникновения и порядком уплаты штрафных санкций, установленных Исполнителем, у которого забронированы услуги и настоящим подтверждает, что в связи с виновными действиями (бездействием) Заказчик будет компенсировать Исполнителю в течении 5-ти дней с даты получения его письменного требования все </w:t>
      </w:r>
      <w:r w:rsidRPr="00CE6529">
        <w:rPr>
          <w:rFonts w:ascii="Times New Roman" w:hAnsi="Times New Roman" w:cs="Times New Roman"/>
          <w:sz w:val="27"/>
          <w:szCs w:val="27"/>
        </w:rPr>
        <w:t>понесенные,</w:t>
      </w:r>
      <w:r w:rsidR="00000000" w:rsidRPr="00CE6529">
        <w:rPr>
          <w:rFonts w:ascii="Times New Roman" w:hAnsi="Times New Roman" w:cs="Times New Roman"/>
          <w:sz w:val="27"/>
          <w:szCs w:val="27"/>
        </w:rPr>
        <w:t xml:space="preserve"> в связи с этим</w:t>
      </w:r>
      <w:r w:rsidRPr="00CE6529">
        <w:rPr>
          <w:rFonts w:ascii="Times New Roman" w:hAnsi="Times New Roman" w:cs="Times New Roman"/>
          <w:sz w:val="27"/>
          <w:szCs w:val="27"/>
        </w:rPr>
        <w:t>,</w:t>
      </w:r>
      <w:r w:rsidR="00000000" w:rsidRPr="00CE6529">
        <w:rPr>
          <w:rFonts w:ascii="Times New Roman" w:hAnsi="Times New Roman" w:cs="Times New Roman"/>
          <w:sz w:val="27"/>
          <w:szCs w:val="27"/>
        </w:rPr>
        <w:t xml:space="preserve"> расходы и затраты.</w:t>
      </w:r>
      <w:bookmarkStart w:id="6" w:name="bookmark16"/>
    </w:p>
    <w:p w14:paraId="14B42D1A" w14:textId="713CC288" w:rsidR="00DD3367" w:rsidRPr="00CE6529" w:rsidRDefault="00DD3367" w:rsidP="00DD3367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6.7. </w:t>
      </w:r>
      <w:r w:rsidRPr="00CE6529">
        <w:rPr>
          <w:rFonts w:ascii="Times New Roman" w:hAnsi="Times New Roman" w:cs="Times New Roman"/>
          <w:color w:val="000000" w:themeColor="text1"/>
          <w:sz w:val="27"/>
          <w:szCs w:val="27"/>
        </w:rPr>
        <w:t>Исполнитель не несет ответственности в случае не заезда Заказчика в день заезда, не заезда в Охотничий комплекс в указанное в договоре время в течении всего времени проживания</w:t>
      </w:r>
    </w:p>
    <w:p w14:paraId="3FF47C42" w14:textId="76754E26" w:rsidR="00021FF3" w:rsidRPr="00CE6529" w:rsidRDefault="00DD3367" w:rsidP="00CE6529">
      <w:pPr>
        <w:pStyle w:val="11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E6529">
        <w:rPr>
          <w:rFonts w:ascii="Times New Roman" w:hAnsi="Times New Roman" w:cs="Times New Roman"/>
          <w:b/>
          <w:bCs/>
          <w:sz w:val="27"/>
          <w:szCs w:val="27"/>
        </w:rPr>
        <w:t xml:space="preserve">7. </w:t>
      </w:r>
      <w:r w:rsidR="00000000" w:rsidRPr="00CE6529">
        <w:rPr>
          <w:rFonts w:ascii="Times New Roman" w:hAnsi="Times New Roman" w:cs="Times New Roman"/>
          <w:b/>
          <w:bCs/>
          <w:sz w:val="27"/>
          <w:szCs w:val="27"/>
        </w:rPr>
        <w:t>ПРОЧИЕ УСЛОВИЯ</w:t>
      </w:r>
      <w:bookmarkEnd w:id="6"/>
    </w:p>
    <w:p w14:paraId="34F1A032" w14:textId="0397304F" w:rsidR="00FE61A9" w:rsidRPr="00CE6529" w:rsidRDefault="00DD3367" w:rsidP="00DD3367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7.1. </w:t>
      </w:r>
      <w:r w:rsidR="00000000" w:rsidRPr="00CE6529">
        <w:rPr>
          <w:rFonts w:ascii="Times New Roman" w:hAnsi="Times New Roman" w:cs="Times New Roman"/>
          <w:sz w:val="27"/>
          <w:szCs w:val="27"/>
        </w:rPr>
        <w:t>В случае возникновения разногласий, Стороны принимают все возможные меры для их урегулирования путем проведения переговоров, основываясь на нормах Договора и действующего законодательства Республики Беларусь. В случае недостижения согласия спор передается на рассмотрение в суд, в соответствии с действующим законодательством Республики Беларусь.</w:t>
      </w:r>
      <w:bookmarkStart w:id="7" w:name="bookmark18"/>
    </w:p>
    <w:p w14:paraId="4C77031A" w14:textId="4CD6CE08" w:rsidR="00FE61A9" w:rsidRPr="00CE6529" w:rsidRDefault="00DD3367" w:rsidP="00DD3367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7.2. Стороны обязуются </w:t>
      </w:r>
      <w:r w:rsidRPr="00CE6529">
        <w:rPr>
          <w:rFonts w:ascii="Times New Roman" w:hAnsi="Times New Roman" w:cs="Times New Roman"/>
          <w:sz w:val="27"/>
          <w:szCs w:val="27"/>
        </w:rPr>
        <w:t xml:space="preserve">соблюдать принципы и требования к обработке персональных данных, предусмотренные Законом Республики Беларусь от 07.05.2021 № 99-З «О защите персональных данных», соблюдать конфиденциальность персональных данных, а также принимать необходимые меры к защите обрабатываемых персональных данных. Цель обработки персональных данных - заключение, исполнение и прекращение </w:t>
      </w:r>
      <w:r w:rsidRPr="00CE6529">
        <w:rPr>
          <w:rFonts w:ascii="Times New Roman" w:hAnsi="Times New Roman" w:cs="Times New Roman"/>
          <w:sz w:val="27"/>
          <w:szCs w:val="27"/>
        </w:rPr>
        <w:t xml:space="preserve">публичного </w:t>
      </w:r>
      <w:r w:rsidRPr="00CE6529">
        <w:rPr>
          <w:rFonts w:ascii="Times New Roman" w:hAnsi="Times New Roman" w:cs="Times New Roman"/>
          <w:sz w:val="27"/>
          <w:szCs w:val="27"/>
        </w:rPr>
        <w:t>договора</w:t>
      </w:r>
      <w:r w:rsidRPr="00CE6529">
        <w:rPr>
          <w:rFonts w:ascii="Times New Roman" w:hAnsi="Times New Roman" w:cs="Times New Roman"/>
          <w:sz w:val="27"/>
          <w:szCs w:val="27"/>
        </w:rPr>
        <w:t>.</w:t>
      </w:r>
    </w:p>
    <w:p w14:paraId="0E17DBED" w14:textId="1794627D" w:rsidR="00021FF3" w:rsidRPr="00CE6529" w:rsidRDefault="00CE6529" w:rsidP="00CE6529">
      <w:pPr>
        <w:pStyle w:val="11"/>
        <w:tabs>
          <w:tab w:val="left" w:pos="790"/>
        </w:tabs>
        <w:spacing w:after="0" w:line="240" w:lineRule="auto"/>
        <w:ind w:left="30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E6529">
        <w:rPr>
          <w:rFonts w:ascii="Times New Roman" w:hAnsi="Times New Roman" w:cs="Times New Roman"/>
          <w:b/>
          <w:bCs/>
          <w:sz w:val="27"/>
          <w:szCs w:val="27"/>
        </w:rPr>
        <w:t xml:space="preserve">8. </w:t>
      </w:r>
      <w:r w:rsidR="00000000" w:rsidRPr="00CE6529">
        <w:rPr>
          <w:rFonts w:ascii="Times New Roman" w:hAnsi="Times New Roman" w:cs="Times New Roman"/>
          <w:b/>
          <w:bCs/>
          <w:sz w:val="27"/>
          <w:szCs w:val="27"/>
        </w:rPr>
        <w:t>ПОРЯДОК ВНЕСЕНИЯ ИЗМЕНЕНИЙ И ДОПОЛНЕНИЙ В ДОГОВОР</w:t>
      </w:r>
      <w:bookmarkEnd w:id="7"/>
    </w:p>
    <w:p w14:paraId="445CD842" w14:textId="4E28ECA3" w:rsidR="00021FF3" w:rsidRPr="00CE6529" w:rsidRDefault="00DD3367" w:rsidP="00CE6529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8.1. </w:t>
      </w:r>
      <w:r w:rsidR="00000000" w:rsidRPr="00CE6529">
        <w:rPr>
          <w:rFonts w:ascii="Times New Roman" w:hAnsi="Times New Roman" w:cs="Times New Roman"/>
          <w:sz w:val="27"/>
          <w:szCs w:val="27"/>
        </w:rPr>
        <w:t>Исполнителем, по собственной инициативе либо в силу требований законодательных актов, в Договор могут быть внесены изменения и/или дополнения, являющиеся неотъемлемой частью Договора.</w:t>
      </w:r>
    </w:p>
    <w:p w14:paraId="02827221" w14:textId="77777777" w:rsidR="00CE6529" w:rsidRPr="00CE6529" w:rsidRDefault="00CE6529" w:rsidP="00CE6529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8.2. </w:t>
      </w:r>
      <w:r w:rsidR="00000000" w:rsidRPr="00CE6529">
        <w:rPr>
          <w:rFonts w:ascii="Times New Roman" w:hAnsi="Times New Roman" w:cs="Times New Roman"/>
          <w:sz w:val="27"/>
          <w:szCs w:val="27"/>
        </w:rPr>
        <w:t>Изменения и/или дополнения, вносимые Исполнителем в Договор в связи с изменением законодательства, вступают в силу с даты, определенной в актах законодательства.</w:t>
      </w:r>
    </w:p>
    <w:p w14:paraId="6D7F93D6" w14:textId="77777777" w:rsidR="00CE6529" w:rsidRPr="00CE6529" w:rsidRDefault="00CE6529" w:rsidP="00CE6529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8.3. </w:t>
      </w:r>
      <w:r w:rsidR="00000000" w:rsidRPr="00CE6529">
        <w:rPr>
          <w:rFonts w:ascii="Times New Roman" w:hAnsi="Times New Roman" w:cs="Times New Roman"/>
          <w:sz w:val="27"/>
          <w:szCs w:val="27"/>
        </w:rPr>
        <w:t xml:space="preserve">Текст изменений и/или дополнений Договора, либо его новая редакция </w:t>
      </w:r>
      <w:r w:rsidR="00000000" w:rsidRPr="00CE6529">
        <w:rPr>
          <w:rFonts w:ascii="Times New Roman" w:hAnsi="Times New Roman" w:cs="Times New Roman"/>
          <w:sz w:val="27"/>
          <w:szCs w:val="27"/>
        </w:rPr>
        <w:lastRenderedPageBreak/>
        <w:t xml:space="preserve">доводится Исполнителем до всеобщего сведения посредством размещения (опубликования) соответствующей информации на </w:t>
      </w:r>
      <w:hyperlink r:id="rId9" w:history="1">
        <w:r w:rsidR="00000000" w:rsidRPr="00CE6529">
          <w:rPr>
            <w:rFonts w:ascii="Times New Roman" w:hAnsi="Times New Roman" w:cs="Times New Roman"/>
            <w:sz w:val="27"/>
            <w:szCs w:val="27"/>
          </w:rPr>
          <w:t>о</w:t>
        </w:r>
        <w:r w:rsidR="00000000" w:rsidRPr="00CE6529">
          <w:rPr>
            <w:rFonts w:ascii="Times New Roman" w:hAnsi="Times New Roman" w:cs="Times New Roman"/>
            <w:sz w:val="27"/>
            <w:szCs w:val="27"/>
            <w:u w:val="single"/>
          </w:rPr>
          <w:t>фициальном сайте</w:t>
        </w:r>
        <w:r w:rsidR="00000000" w:rsidRPr="00CE6529">
          <w:rPr>
            <w:rFonts w:ascii="Times New Roman" w:hAnsi="Times New Roman" w:cs="Times New Roman"/>
            <w:sz w:val="27"/>
            <w:szCs w:val="27"/>
          </w:rPr>
          <w:t xml:space="preserve"> </w:t>
        </w:r>
      </w:hyperlink>
      <w:r w:rsidR="00000000" w:rsidRPr="00CE6529">
        <w:rPr>
          <w:rFonts w:ascii="Times New Roman" w:hAnsi="Times New Roman" w:cs="Times New Roman"/>
          <w:sz w:val="27"/>
          <w:szCs w:val="27"/>
        </w:rPr>
        <w:t>(https://пинский-лесхоз.бел) Исполнителя либо на текущей странице в срок не позднее, чем за пять календарных дней до даты вступления в силу вносимых изменений и/или дополнений, если иной порядок не предусмотрен законодательными актами.</w:t>
      </w:r>
    </w:p>
    <w:p w14:paraId="23FD121E" w14:textId="77777777" w:rsidR="00CE6529" w:rsidRPr="00CE6529" w:rsidRDefault="00CE6529" w:rsidP="00CE6529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8.4. </w:t>
      </w:r>
      <w:r w:rsidR="00000000" w:rsidRPr="00CE6529">
        <w:rPr>
          <w:rFonts w:ascii="Times New Roman" w:hAnsi="Times New Roman" w:cs="Times New Roman"/>
          <w:sz w:val="27"/>
          <w:szCs w:val="27"/>
        </w:rPr>
        <w:t xml:space="preserve">В случае несогласия Заказчика с внесенными изменениями и/или дополнениями в текст Договора, Договор может быть расторгнут Заказчиком в одностороннем порядке с обязательным письменным уведомлением Исполнителя о расторжении Договора, при условии оплаты фактически оказанного объема Услуг, с учетом </w:t>
      </w:r>
      <w:proofErr w:type="gramStart"/>
      <w:r w:rsidR="00000000" w:rsidRPr="00CE6529">
        <w:rPr>
          <w:rFonts w:ascii="Times New Roman" w:hAnsi="Times New Roman" w:cs="Times New Roman"/>
          <w:sz w:val="27"/>
          <w:szCs w:val="27"/>
        </w:rPr>
        <w:t>не возврата</w:t>
      </w:r>
      <w:proofErr w:type="gramEnd"/>
      <w:r w:rsidR="00000000" w:rsidRPr="00CE6529">
        <w:rPr>
          <w:rFonts w:ascii="Times New Roman" w:hAnsi="Times New Roman" w:cs="Times New Roman"/>
          <w:sz w:val="27"/>
          <w:szCs w:val="27"/>
        </w:rPr>
        <w:t xml:space="preserve"> Исполнителем внесенной предоплаты.</w:t>
      </w:r>
    </w:p>
    <w:p w14:paraId="285D405D" w14:textId="73D6F362" w:rsidR="00FE61A9" w:rsidRPr="00CE6529" w:rsidRDefault="00CE6529" w:rsidP="00CE6529">
      <w:pPr>
        <w:pStyle w:val="1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8.5. </w:t>
      </w:r>
      <w:r w:rsidR="00000000" w:rsidRPr="00CE6529">
        <w:rPr>
          <w:rFonts w:ascii="Times New Roman" w:hAnsi="Times New Roman" w:cs="Times New Roman"/>
          <w:sz w:val="27"/>
          <w:szCs w:val="27"/>
        </w:rPr>
        <w:t>Стороны безоговорочно соглашаются с тем, что молчание (отсутствие письменных уведомлений о расторжении Договора, либо о несогласии с отдельными положениями Договора, в том числе с изменением прейскуранта цен на Услуги) признается согласием и присоединением Заказчика к новой редакции Договора (п.3 ст.159 Гражданского Кодекса Республики Беларусь).</w:t>
      </w:r>
      <w:bookmarkStart w:id="8" w:name="bookmark20"/>
    </w:p>
    <w:p w14:paraId="1397FF7E" w14:textId="22AE954B" w:rsidR="00CE6529" w:rsidRPr="00CE6529" w:rsidRDefault="00CE6529" w:rsidP="00CE6529">
      <w:pPr>
        <w:pStyle w:val="a5"/>
        <w:jc w:val="center"/>
        <w:rPr>
          <w:color w:val="000000" w:themeColor="text1"/>
          <w:sz w:val="27"/>
          <w:szCs w:val="27"/>
        </w:rPr>
      </w:pPr>
      <w:r w:rsidRPr="00CE6529">
        <w:rPr>
          <w:rStyle w:val="a8"/>
          <w:color w:val="000000" w:themeColor="text1"/>
          <w:sz w:val="27"/>
          <w:szCs w:val="27"/>
        </w:rPr>
        <w:t>9. ПОРЯДОК РАЗРЕШЕНИЯ СПОРОВ.</w:t>
      </w:r>
    </w:p>
    <w:p w14:paraId="49314463" w14:textId="72A3B49E" w:rsidR="00CE6529" w:rsidRPr="00CE6529" w:rsidRDefault="00CE6529" w:rsidP="00CE6529">
      <w:pPr>
        <w:pStyle w:val="a5"/>
        <w:jc w:val="both"/>
        <w:rPr>
          <w:color w:val="000000" w:themeColor="text1"/>
          <w:sz w:val="27"/>
          <w:szCs w:val="27"/>
        </w:rPr>
      </w:pPr>
      <w:r w:rsidRPr="00CE6529">
        <w:rPr>
          <w:color w:val="000000" w:themeColor="text1"/>
          <w:sz w:val="27"/>
          <w:szCs w:val="27"/>
        </w:rPr>
        <w:t>9.</w:t>
      </w:r>
      <w:r w:rsidRPr="00CE6529">
        <w:rPr>
          <w:color w:val="000000" w:themeColor="text1"/>
          <w:sz w:val="27"/>
          <w:szCs w:val="27"/>
        </w:rPr>
        <w:t>1 Все споры и разногласия, связанные с договором стороны обязуются разрешать путем переговоров.</w:t>
      </w:r>
    </w:p>
    <w:p w14:paraId="02196BFA" w14:textId="3572EAA8" w:rsidR="00CE6529" w:rsidRPr="00CE6529" w:rsidRDefault="00CE6529" w:rsidP="00CE6529">
      <w:pPr>
        <w:pStyle w:val="a5"/>
        <w:jc w:val="both"/>
        <w:rPr>
          <w:color w:val="000000" w:themeColor="text1"/>
          <w:sz w:val="27"/>
          <w:szCs w:val="27"/>
        </w:rPr>
      </w:pPr>
      <w:r w:rsidRPr="00CE6529">
        <w:rPr>
          <w:color w:val="000000" w:themeColor="text1"/>
          <w:sz w:val="27"/>
          <w:szCs w:val="27"/>
        </w:rPr>
        <w:t>9</w:t>
      </w:r>
      <w:r w:rsidRPr="00CE6529">
        <w:rPr>
          <w:color w:val="000000" w:themeColor="text1"/>
          <w:sz w:val="27"/>
          <w:szCs w:val="27"/>
        </w:rPr>
        <w:t>.2 В случае</w:t>
      </w:r>
      <w:r w:rsidRPr="00CE6529">
        <w:rPr>
          <w:color w:val="000000" w:themeColor="text1"/>
          <w:sz w:val="27"/>
          <w:szCs w:val="27"/>
        </w:rPr>
        <w:t>,</w:t>
      </w:r>
      <w:r w:rsidRPr="00CE6529">
        <w:rPr>
          <w:color w:val="000000" w:themeColor="text1"/>
          <w:sz w:val="27"/>
          <w:szCs w:val="27"/>
        </w:rPr>
        <w:t xml:space="preserve"> если сторонам не удастся разрешить спорные вопросы путем переговоров</w:t>
      </w:r>
      <w:r w:rsidRPr="00CE6529">
        <w:rPr>
          <w:color w:val="000000" w:themeColor="text1"/>
          <w:sz w:val="27"/>
          <w:szCs w:val="27"/>
        </w:rPr>
        <w:t>,</w:t>
      </w:r>
      <w:r w:rsidRPr="00CE6529">
        <w:rPr>
          <w:color w:val="000000" w:themeColor="text1"/>
          <w:sz w:val="27"/>
          <w:szCs w:val="27"/>
        </w:rPr>
        <w:t xml:space="preserve"> споры подлежат разрешению в судебном порядке в соответствии с законодательством Республики Беларусь.</w:t>
      </w:r>
    </w:p>
    <w:p w14:paraId="2B2015B4" w14:textId="32932609" w:rsidR="00CE6529" w:rsidRPr="00CE6529" w:rsidRDefault="00CE6529" w:rsidP="00CE6529">
      <w:pPr>
        <w:pStyle w:val="a5"/>
        <w:jc w:val="both"/>
        <w:rPr>
          <w:color w:val="000000" w:themeColor="text1"/>
          <w:sz w:val="27"/>
          <w:szCs w:val="27"/>
        </w:rPr>
      </w:pPr>
      <w:r w:rsidRPr="00CE6529">
        <w:rPr>
          <w:color w:val="000000" w:themeColor="text1"/>
          <w:sz w:val="27"/>
          <w:szCs w:val="27"/>
        </w:rPr>
        <w:t>9</w:t>
      </w:r>
      <w:r w:rsidRPr="00CE6529">
        <w:rPr>
          <w:color w:val="000000" w:themeColor="text1"/>
          <w:sz w:val="27"/>
          <w:szCs w:val="27"/>
        </w:rPr>
        <w:t>.3 В случаях, непредусмотренных настоящим договором, стороны руководствуются действующим законодательством Республики Беларусь.</w:t>
      </w:r>
    </w:p>
    <w:p w14:paraId="52436D04" w14:textId="1C7AE549" w:rsidR="00021FF3" w:rsidRPr="00CE6529" w:rsidRDefault="00000000" w:rsidP="00CE6529">
      <w:pPr>
        <w:pStyle w:val="11"/>
        <w:tabs>
          <w:tab w:val="left" w:pos="85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>РЕКВИЗИТЫ</w:t>
      </w:r>
      <w:bookmarkEnd w:id="8"/>
    </w:p>
    <w:p w14:paraId="7FBA010D" w14:textId="77777777" w:rsidR="00021FF3" w:rsidRPr="00CE6529" w:rsidRDefault="00000000" w:rsidP="00CE6529">
      <w:pPr>
        <w:pStyle w:val="11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>Государственное лесохозяйственное учреждение "Пинский лесхоз"</w:t>
      </w:r>
    </w:p>
    <w:p w14:paraId="1DC73E52" w14:textId="77777777" w:rsidR="00021FF3" w:rsidRPr="00CE6529" w:rsidRDefault="00000000" w:rsidP="00CE6529">
      <w:pPr>
        <w:pStyle w:val="11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Почтовый адрес: 225710, г. Пинск ул. </w:t>
      </w:r>
      <w:proofErr w:type="spellStart"/>
      <w:r w:rsidRPr="00CE6529">
        <w:rPr>
          <w:rFonts w:ascii="Times New Roman" w:hAnsi="Times New Roman" w:cs="Times New Roman"/>
          <w:sz w:val="27"/>
          <w:szCs w:val="27"/>
        </w:rPr>
        <w:t>Шубитидзе</w:t>
      </w:r>
      <w:proofErr w:type="spellEnd"/>
      <w:r w:rsidRPr="00CE6529">
        <w:rPr>
          <w:rFonts w:ascii="Times New Roman" w:hAnsi="Times New Roman" w:cs="Times New Roman"/>
          <w:sz w:val="27"/>
          <w:szCs w:val="27"/>
        </w:rPr>
        <w:t>, 28</w:t>
      </w:r>
    </w:p>
    <w:p w14:paraId="658412A6" w14:textId="53318174" w:rsidR="00021FF3" w:rsidRPr="00CE6529" w:rsidRDefault="00000000" w:rsidP="00CE6529">
      <w:pPr>
        <w:pStyle w:val="11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CE6529">
        <w:rPr>
          <w:rFonts w:ascii="Times New Roman" w:hAnsi="Times New Roman" w:cs="Times New Roman"/>
          <w:sz w:val="27"/>
          <w:szCs w:val="27"/>
        </w:rPr>
        <w:t>Юр</w:t>
      </w:r>
      <w:r w:rsidR="00CE6529">
        <w:rPr>
          <w:rFonts w:ascii="Times New Roman" w:hAnsi="Times New Roman" w:cs="Times New Roman"/>
          <w:sz w:val="27"/>
          <w:szCs w:val="27"/>
        </w:rPr>
        <w:t>.</w:t>
      </w:r>
      <w:r w:rsidRPr="00CE6529">
        <w:rPr>
          <w:rFonts w:ascii="Times New Roman" w:hAnsi="Times New Roman" w:cs="Times New Roman"/>
          <w:sz w:val="27"/>
          <w:szCs w:val="27"/>
        </w:rPr>
        <w:t>адрес</w:t>
      </w:r>
      <w:proofErr w:type="spellEnd"/>
      <w:proofErr w:type="gramEnd"/>
      <w:r w:rsidRPr="00CE6529">
        <w:rPr>
          <w:rFonts w:ascii="Times New Roman" w:hAnsi="Times New Roman" w:cs="Times New Roman"/>
          <w:sz w:val="27"/>
          <w:szCs w:val="27"/>
        </w:rPr>
        <w:t xml:space="preserve">: 225760, Пинский р-н, </w:t>
      </w:r>
      <w:proofErr w:type="spellStart"/>
      <w:r w:rsidRPr="00CE6529">
        <w:rPr>
          <w:rFonts w:ascii="Times New Roman" w:hAnsi="Times New Roman" w:cs="Times New Roman"/>
          <w:sz w:val="27"/>
          <w:szCs w:val="27"/>
        </w:rPr>
        <w:t>аг.Молотковичи</w:t>
      </w:r>
      <w:proofErr w:type="spellEnd"/>
      <w:r w:rsidRPr="00CE6529">
        <w:rPr>
          <w:rFonts w:ascii="Times New Roman" w:hAnsi="Times New Roman" w:cs="Times New Roman"/>
          <w:sz w:val="27"/>
          <w:szCs w:val="27"/>
        </w:rPr>
        <w:t>,</w:t>
      </w:r>
      <w:r w:rsidR="00CE6529">
        <w:rPr>
          <w:rFonts w:ascii="Times New Roman" w:hAnsi="Times New Roman" w:cs="Times New Roman"/>
          <w:sz w:val="27"/>
          <w:szCs w:val="27"/>
        </w:rPr>
        <w:t xml:space="preserve"> </w:t>
      </w:r>
      <w:r w:rsidRPr="00CE6529">
        <w:rPr>
          <w:rFonts w:ascii="Times New Roman" w:hAnsi="Times New Roman" w:cs="Times New Roman"/>
          <w:sz w:val="27"/>
          <w:szCs w:val="27"/>
        </w:rPr>
        <w:t>ул.</w:t>
      </w:r>
      <w:r w:rsidR="00CE6529">
        <w:rPr>
          <w:rFonts w:ascii="Times New Roman" w:hAnsi="Times New Roman" w:cs="Times New Roman"/>
          <w:sz w:val="27"/>
          <w:szCs w:val="27"/>
        </w:rPr>
        <w:t xml:space="preserve"> </w:t>
      </w:r>
      <w:r w:rsidRPr="00CE6529">
        <w:rPr>
          <w:rFonts w:ascii="Times New Roman" w:hAnsi="Times New Roman" w:cs="Times New Roman"/>
          <w:sz w:val="27"/>
          <w:szCs w:val="27"/>
        </w:rPr>
        <w:t>60 лет Октября,</w:t>
      </w:r>
      <w:r w:rsidR="00CE6529">
        <w:rPr>
          <w:rFonts w:ascii="Times New Roman" w:hAnsi="Times New Roman" w:cs="Times New Roman"/>
          <w:sz w:val="27"/>
          <w:szCs w:val="27"/>
        </w:rPr>
        <w:t xml:space="preserve"> </w:t>
      </w:r>
      <w:r w:rsidRPr="00CE6529">
        <w:rPr>
          <w:rFonts w:ascii="Times New Roman" w:hAnsi="Times New Roman" w:cs="Times New Roman"/>
          <w:sz w:val="27"/>
          <w:szCs w:val="27"/>
        </w:rPr>
        <w:t>28Б</w:t>
      </w:r>
    </w:p>
    <w:p w14:paraId="6B4C5982" w14:textId="77777777" w:rsidR="00CE6529" w:rsidRDefault="00000000" w:rsidP="00CE6529">
      <w:pPr>
        <w:pStyle w:val="11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>Р/</w:t>
      </w:r>
      <w:proofErr w:type="spellStart"/>
      <w:r w:rsidRPr="00CE6529">
        <w:rPr>
          <w:rFonts w:ascii="Times New Roman" w:hAnsi="Times New Roman" w:cs="Times New Roman"/>
          <w:sz w:val="27"/>
          <w:szCs w:val="27"/>
        </w:rPr>
        <w:t>сч</w:t>
      </w:r>
      <w:proofErr w:type="spellEnd"/>
      <w:r w:rsidRPr="00CE6529">
        <w:rPr>
          <w:rFonts w:ascii="Times New Roman" w:hAnsi="Times New Roman" w:cs="Times New Roman"/>
          <w:sz w:val="27"/>
          <w:szCs w:val="27"/>
        </w:rPr>
        <w:t xml:space="preserve"> </w:t>
      </w:r>
      <w:r w:rsidRPr="00CE6529">
        <w:rPr>
          <w:rFonts w:ascii="Times New Roman" w:hAnsi="Times New Roman" w:cs="Times New Roman"/>
          <w:sz w:val="27"/>
          <w:szCs w:val="27"/>
          <w:lang w:val="en-US" w:eastAsia="en-US" w:bidi="en-US"/>
        </w:rPr>
        <w:t>BY</w:t>
      </w:r>
      <w:r w:rsidR="00CE6529">
        <w:rPr>
          <w:rFonts w:ascii="Times New Roman" w:hAnsi="Times New Roman" w:cs="Times New Roman"/>
          <w:sz w:val="27"/>
          <w:szCs w:val="27"/>
          <w:lang w:eastAsia="en-US" w:bidi="en-US"/>
        </w:rPr>
        <w:t>44</w:t>
      </w:r>
      <w:r w:rsidR="00CE6529">
        <w:rPr>
          <w:rFonts w:ascii="Times New Roman" w:hAnsi="Times New Roman" w:cs="Times New Roman"/>
          <w:sz w:val="27"/>
          <w:szCs w:val="27"/>
          <w:lang w:val="en-US" w:eastAsia="en-US" w:bidi="en-US"/>
        </w:rPr>
        <w:t>AKBB</w:t>
      </w:r>
      <w:r w:rsidR="00CE6529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30152341026191200000 </w:t>
      </w:r>
      <w:r w:rsidRPr="00CE6529">
        <w:rPr>
          <w:rFonts w:ascii="Times New Roman" w:hAnsi="Times New Roman" w:cs="Times New Roman"/>
          <w:sz w:val="27"/>
          <w:szCs w:val="27"/>
        </w:rPr>
        <w:t>в ОАО «</w:t>
      </w:r>
      <w:r w:rsidR="00CE6529">
        <w:rPr>
          <w:rFonts w:ascii="Times New Roman" w:hAnsi="Times New Roman" w:cs="Times New Roman"/>
          <w:sz w:val="27"/>
          <w:szCs w:val="27"/>
        </w:rPr>
        <w:t>АСБ Беларусбанк</w:t>
      </w:r>
      <w:r w:rsidRPr="00CE6529">
        <w:rPr>
          <w:rFonts w:ascii="Times New Roman" w:hAnsi="Times New Roman" w:cs="Times New Roman"/>
          <w:sz w:val="27"/>
          <w:szCs w:val="27"/>
        </w:rPr>
        <w:t xml:space="preserve">», </w:t>
      </w:r>
    </w:p>
    <w:p w14:paraId="2F8A6022" w14:textId="7F463C3F" w:rsidR="00CE6529" w:rsidRDefault="00000000" w:rsidP="00CE6529">
      <w:pPr>
        <w:pStyle w:val="11"/>
        <w:spacing w:after="0" w:line="240" w:lineRule="auto"/>
        <w:rPr>
          <w:rFonts w:ascii="Times New Roman" w:hAnsi="Times New Roman" w:cs="Times New Roman"/>
          <w:sz w:val="27"/>
          <w:szCs w:val="27"/>
          <w:lang w:eastAsia="en-US" w:bidi="en-US"/>
        </w:rPr>
      </w:pPr>
      <w:proofErr w:type="spellStart"/>
      <w:r w:rsidRPr="00CE6529">
        <w:rPr>
          <w:rFonts w:ascii="Times New Roman" w:hAnsi="Times New Roman" w:cs="Times New Roman"/>
          <w:sz w:val="27"/>
          <w:szCs w:val="27"/>
        </w:rPr>
        <w:t>г.Пинск</w:t>
      </w:r>
      <w:proofErr w:type="spellEnd"/>
      <w:r w:rsidRPr="00CE6529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CE6529">
        <w:rPr>
          <w:rFonts w:ascii="Times New Roman" w:hAnsi="Times New Roman" w:cs="Times New Roman"/>
          <w:sz w:val="27"/>
          <w:szCs w:val="27"/>
        </w:rPr>
        <w:t>ул.</w:t>
      </w:r>
      <w:r w:rsidR="00CE6529">
        <w:rPr>
          <w:rFonts w:ascii="Times New Roman" w:hAnsi="Times New Roman" w:cs="Times New Roman"/>
          <w:sz w:val="27"/>
          <w:szCs w:val="27"/>
        </w:rPr>
        <w:t>ИПД</w:t>
      </w:r>
      <w:proofErr w:type="spellEnd"/>
      <w:r w:rsidR="00CE6529">
        <w:rPr>
          <w:rFonts w:ascii="Times New Roman" w:hAnsi="Times New Roman" w:cs="Times New Roman"/>
          <w:sz w:val="27"/>
          <w:szCs w:val="27"/>
        </w:rPr>
        <w:t xml:space="preserve">, 35 </w:t>
      </w:r>
      <w:r w:rsidRPr="00CE6529">
        <w:rPr>
          <w:rFonts w:ascii="Times New Roman" w:hAnsi="Times New Roman" w:cs="Times New Roman"/>
          <w:sz w:val="27"/>
          <w:szCs w:val="27"/>
          <w:lang w:val="en-US" w:eastAsia="en-US" w:bidi="en-US"/>
        </w:rPr>
        <w:t>BIC</w:t>
      </w:r>
      <w:r w:rsidRPr="00CE6529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 </w:t>
      </w:r>
      <w:r w:rsidR="00CE6529">
        <w:rPr>
          <w:rFonts w:ascii="Times New Roman" w:hAnsi="Times New Roman" w:cs="Times New Roman"/>
          <w:sz w:val="27"/>
          <w:szCs w:val="27"/>
          <w:lang w:val="en-US" w:eastAsia="en-US" w:bidi="en-US"/>
        </w:rPr>
        <w:t>AKBB</w:t>
      </w:r>
      <w:r w:rsidRPr="00CE6529">
        <w:rPr>
          <w:rFonts w:ascii="Times New Roman" w:hAnsi="Times New Roman" w:cs="Times New Roman"/>
          <w:sz w:val="27"/>
          <w:szCs w:val="27"/>
          <w:lang w:val="en-US" w:eastAsia="en-US" w:bidi="en-US"/>
        </w:rPr>
        <w:t>BY</w:t>
      </w:r>
      <w:r w:rsidRPr="00CE6529">
        <w:rPr>
          <w:rFonts w:ascii="Times New Roman" w:hAnsi="Times New Roman" w:cs="Times New Roman"/>
          <w:sz w:val="27"/>
          <w:szCs w:val="27"/>
          <w:lang w:eastAsia="en-US" w:bidi="en-US"/>
        </w:rPr>
        <w:t>2</w:t>
      </w:r>
      <w:r w:rsidRPr="00CE6529">
        <w:rPr>
          <w:rFonts w:ascii="Times New Roman" w:hAnsi="Times New Roman" w:cs="Times New Roman"/>
          <w:sz w:val="27"/>
          <w:szCs w:val="27"/>
          <w:lang w:val="en-US" w:eastAsia="en-US" w:bidi="en-US"/>
        </w:rPr>
        <w:t>X</w:t>
      </w:r>
      <w:r w:rsidRPr="00CE6529">
        <w:rPr>
          <w:rFonts w:ascii="Times New Roman" w:hAnsi="Times New Roman" w:cs="Times New Roman"/>
          <w:sz w:val="27"/>
          <w:szCs w:val="27"/>
          <w:lang w:eastAsia="en-US" w:bidi="en-US"/>
        </w:rPr>
        <w:t xml:space="preserve">, </w:t>
      </w:r>
    </w:p>
    <w:p w14:paraId="3456682F" w14:textId="0D19BD93" w:rsidR="00021FF3" w:rsidRPr="00CE6529" w:rsidRDefault="00000000" w:rsidP="00CE6529">
      <w:pPr>
        <w:pStyle w:val="11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>УНН 200111711</w:t>
      </w:r>
    </w:p>
    <w:p w14:paraId="03BE93E1" w14:textId="401E0584" w:rsidR="00021FF3" w:rsidRPr="00CE6529" w:rsidRDefault="00000000" w:rsidP="00CE6529">
      <w:pPr>
        <w:pStyle w:val="11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тел/факс 8 (0165) 32-26-77 </w:t>
      </w:r>
      <w:hyperlink r:id="rId10" w:history="1">
        <w:r w:rsidR="00CE6529" w:rsidRPr="009514E8">
          <w:rPr>
            <w:rStyle w:val="a6"/>
            <w:rFonts w:ascii="Times New Roman" w:hAnsi="Times New Roman" w:cs="Times New Roman"/>
            <w:sz w:val="27"/>
            <w:szCs w:val="27"/>
            <w:lang w:val="en-US" w:eastAsia="en-US" w:bidi="en-US"/>
          </w:rPr>
          <w:t>smm</w:t>
        </w:r>
        <w:r w:rsidR="00CE6529" w:rsidRPr="009514E8">
          <w:rPr>
            <w:rStyle w:val="a6"/>
            <w:rFonts w:ascii="Times New Roman" w:hAnsi="Times New Roman" w:cs="Times New Roman"/>
            <w:sz w:val="27"/>
            <w:szCs w:val="27"/>
            <w:lang w:eastAsia="en-US" w:bidi="en-US"/>
          </w:rPr>
          <w:t>@</w:t>
        </w:r>
        <w:r w:rsidR="00CE6529" w:rsidRPr="009514E8">
          <w:rPr>
            <w:rStyle w:val="a6"/>
            <w:rFonts w:ascii="Times New Roman" w:hAnsi="Times New Roman" w:cs="Times New Roman"/>
            <w:sz w:val="27"/>
            <w:szCs w:val="27"/>
            <w:lang w:val="en-US" w:eastAsia="en-US" w:bidi="en-US"/>
          </w:rPr>
          <w:t>lesnoi</w:t>
        </w:r>
        <w:r w:rsidR="00CE6529" w:rsidRPr="009514E8">
          <w:rPr>
            <w:rStyle w:val="a6"/>
            <w:rFonts w:ascii="Times New Roman" w:hAnsi="Times New Roman" w:cs="Times New Roman"/>
            <w:sz w:val="27"/>
            <w:szCs w:val="27"/>
            <w:lang w:eastAsia="en-US" w:bidi="en-US"/>
          </w:rPr>
          <w:t>.</w:t>
        </w:r>
        <w:r w:rsidR="00CE6529" w:rsidRPr="009514E8">
          <w:rPr>
            <w:rStyle w:val="a6"/>
            <w:rFonts w:ascii="Times New Roman" w:hAnsi="Times New Roman" w:cs="Times New Roman"/>
            <w:sz w:val="27"/>
            <w:szCs w:val="27"/>
            <w:lang w:val="en-US" w:eastAsia="en-US" w:bidi="en-US"/>
          </w:rPr>
          <w:t>by</w:t>
        </w:r>
      </w:hyperlink>
    </w:p>
    <w:p w14:paraId="35586700" w14:textId="77777777" w:rsidR="00CE6529" w:rsidRDefault="00CE6529" w:rsidP="00FE61A9">
      <w:pPr>
        <w:pStyle w:val="22"/>
        <w:spacing w:after="0"/>
        <w:rPr>
          <w:rFonts w:ascii="Times New Roman" w:hAnsi="Times New Roman" w:cs="Times New Roman"/>
          <w:sz w:val="27"/>
          <w:szCs w:val="27"/>
        </w:rPr>
      </w:pPr>
    </w:p>
    <w:p w14:paraId="18A4DDD9" w14:textId="6A96C6E0" w:rsidR="00021FF3" w:rsidRPr="00CE6529" w:rsidRDefault="00000000" w:rsidP="00FE61A9">
      <w:pPr>
        <w:pStyle w:val="22"/>
        <w:spacing w:after="0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>Общество с ограниченной ответственностью «</w:t>
      </w:r>
      <w:proofErr w:type="spellStart"/>
      <w:r w:rsidRPr="00CE6529">
        <w:rPr>
          <w:rFonts w:ascii="Times New Roman" w:hAnsi="Times New Roman" w:cs="Times New Roman"/>
          <w:sz w:val="27"/>
          <w:szCs w:val="27"/>
        </w:rPr>
        <w:t>ЗапросБай</w:t>
      </w:r>
      <w:proofErr w:type="spellEnd"/>
      <w:r w:rsidRPr="00CE6529">
        <w:rPr>
          <w:rFonts w:ascii="Times New Roman" w:hAnsi="Times New Roman" w:cs="Times New Roman"/>
          <w:sz w:val="27"/>
          <w:szCs w:val="27"/>
        </w:rPr>
        <w:t>»</w:t>
      </w:r>
    </w:p>
    <w:p w14:paraId="07DF8D00" w14:textId="77777777" w:rsidR="00021FF3" w:rsidRPr="00CE6529" w:rsidRDefault="00000000" w:rsidP="00FE61A9">
      <w:pPr>
        <w:pStyle w:val="22"/>
        <w:spacing w:after="0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 xml:space="preserve">Республика Беларусь, 220035, </w:t>
      </w:r>
      <w:proofErr w:type="spellStart"/>
      <w:r w:rsidRPr="00CE6529">
        <w:rPr>
          <w:rFonts w:ascii="Times New Roman" w:hAnsi="Times New Roman" w:cs="Times New Roman"/>
          <w:sz w:val="27"/>
          <w:szCs w:val="27"/>
        </w:rPr>
        <w:t>г.Минск</w:t>
      </w:r>
      <w:proofErr w:type="spellEnd"/>
      <w:r w:rsidRPr="00CE6529">
        <w:rPr>
          <w:rFonts w:ascii="Times New Roman" w:hAnsi="Times New Roman" w:cs="Times New Roman"/>
          <w:sz w:val="27"/>
          <w:szCs w:val="27"/>
        </w:rPr>
        <w:t>, ул. Тарханова, 13А, пом. 33, секция 23</w:t>
      </w:r>
    </w:p>
    <w:p w14:paraId="2630F133" w14:textId="77777777" w:rsidR="00021FF3" w:rsidRPr="00CE6529" w:rsidRDefault="00000000" w:rsidP="00FE61A9">
      <w:pPr>
        <w:pStyle w:val="22"/>
        <w:spacing w:after="0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>Тел. +375 17 2350066</w:t>
      </w:r>
    </w:p>
    <w:p w14:paraId="3EA1EDD8" w14:textId="77777777" w:rsidR="00021FF3" w:rsidRPr="00CE6529" w:rsidRDefault="00000000" w:rsidP="00FE61A9">
      <w:pPr>
        <w:pStyle w:val="22"/>
        <w:spacing w:after="0"/>
        <w:rPr>
          <w:rFonts w:ascii="Times New Roman" w:hAnsi="Times New Roman" w:cs="Times New Roman"/>
          <w:sz w:val="27"/>
          <w:szCs w:val="27"/>
        </w:rPr>
      </w:pPr>
      <w:r w:rsidRPr="00CE6529">
        <w:rPr>
          <w:rFonts w:ascii="Times New Roman" w:hAnsi="Times New Roman" w:cs="Times New Roman"/>
          <w:sz w:val="27"/>
          <w:szCs w:val="27"/>
        </w:rPr>
        <w:t>УНП 192250900</w:t>
      </w:r>
    </w:p>
    <w:sectPr w:rsidR="00021FF3" w:rsidRPr="00CE6529" w:rsidSect="00FE61A9">
      <w:pgSz w:w="11900" w:h="16840"/>
      <w:pgMar w:top="1134" w:right="850" w:bottom="1134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E95B" w14:textId="77777777" w:rsidR="00F16203" w:rsidRDefault="00F16203">
      <w:r>
        <w:separator/>
      </w:r>
    </w:p>
  </w:endnote>
  <w:endnote w:type="continuationSeparator" w:id="0">
    <w:p w14:paraId="72674E8F" w14:textId="77777777" w:rsidR="00F16203" w:rsidRDefault="00F1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2483" w14:textId="77777777" w:rsidR="00F16203" w:rsidRDefault="00F16203"/>
  </w:footnote>
  <w:footnote w:type="continuationSeparator" w:id="0">
    <w:p w14:paraId="1DDEE03F" w14:textId="77777777" w:rsidR="00F16203" w:rsidRDefault="00F162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D60"/>
    <w:multiLevelType w:val="multilevel"/>
    <w:tmpl w:val="82C09F4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874DF6"/>
    <w:multiLevelType w:val="multilevel"/>
    <w:tmpl w:val="4A0ACB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3F4A04"/>
    <w:multiLevelType w:val="multilevel"/>
    <w:tmpl w:val="69EE53F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377714"/>
    <w:multiLevelType w:val="hybridMultilevel"/>
    <w:tmpl w:val="3BAA580C"/>
    <w:lvl w:ilvl="0" w:tplc="8DAA2D7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74005D4"/>
    <w:multiLevelType w:val="multilevel"/>
    <w:tmpl w:val="9B6AB0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7D3AF2"/>
    <w:multiLevelType w:val="multilevel"/>
    <w:tmpl w:val="19228A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C02259B"/>
    <w:multiLevelType w:val="hybridMultilevel"/>
    <w:tmpl w:val="AD0AEBF2"/>
    <w:lvl w:ilvl="0" w:tplc="8DAA2D7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82649">
    <w:abstractNumId w:val="2"/>
  </w:num>
  <w:num w:numId="2" w16cid:durableId="1506046085">
    <w:abstractNumId w:val="4"/>
  </w:num>
  <w:num w:numId="3" w16cid:durableId="1222253744">
    <w:abstractNumId w:val="1"/>
  </w:num>
  <w:num w:numId="4" w16cid:durableId="1926914180">
    <w:abstractNumId w:val="6"/>
  </w:num>
  <w:num w:numId="5" w16cid:durableId="1364552919">
    <w:abstractNumId w:val="3"/>
  </w:num>
  <w:num w:numId="6" w16cid:durableId="1839153745">
    <w:abstractNumId w:val="0"/>
  </w:num>
  <w:num w:numId="7" w16cid:durableId="1533302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F3"/>
    <w:rsid w:val="00021FF3"/>
    <w:rsid w:val="00095D22"/>
    <w:rsid w:val="0022352C"/>
    <w:rsid w:val="00287BE6"/>
    <w:rsid w:val="004D1A58"/>
    <w:rsid w:val="00642F5D"/>
    <w:rsid w:val="00AD75C1"/>
    <w:rsid w:val="00C575B0"/>
    <w:rsid w:val="00CE6529"/>
    <w:rsid w:val="00DD3367"/>
    <w:rsid w:val="00F16203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9AFE"/>
  <w15:docId w15:val="{B59F1F12-7D11-4C49-AD25-B0C2CC80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pacing w:before="1440" w:after="580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pacing w:after="360" w:line="305" w:lineRule="auto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260" w:line="360" w:lineRule="auto"/>
    </w:pPr>
    <w:rPr>
      <w:rFonts w:ascii="Arial" w:eastAsia="Arial" w:hAnsi="Arial" w:cs="Arial"/>
      <w:sz w:val="22"/>
      <w:szCs w:val="22"/>
    </w:rPr>
  </w:style>
  <w:style w:type="paragraph" w:customStyle="1" w:styleId="22">
    <w:name w:val="Основной текст (2)"/>
    <w:basedOn w:val="a"/>
    <w:link w:val="21"/>
    <w:pPr>
      <w:spacing w:after="190"/>
    </w:pPr>
    <w:rPr>
      <w:rFonts w:ascii="Arial" w:eastAsia="Arial" w:hAnsi="Arial" w:cs="Arial"/>
      <w:sz w:val="19"/>
      <w:szCs w:val="19"/>
    </w:rPr>
  </w:style>
  <w:style w:type="paragraph" w:styleId="a4">
    <w:basedOn w:val="a"/>
    <w:next w:val="a5"/>
    <w:rsid w:val="00AD75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Normal (Web)"/>
    <w:basedOn w:val="a"/>
    <w:unhideWhenUsed/>
    <w:rsid w:val="00AD75C1"/>
    <w:rPr>
      <w:rFonts w:ascii="Times New Roman" w:hAnsi="Times New Roman" w:cs="Times New Roman"/>
    </w:rPr>
  </w:style>
  <w:style w:type="character" w:styleId="a6">
    <w:name w:val="Hyperlink"/>
    <w:basedOn w:val="a0"/>
    <w:uiPriority w:val="99"/>
    <w:unhideWhenUsed/>
    <w:rsid w:val="004D1A5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D1A58"/>
    <w:rPr>
      <w:color w:val="605E5C"/>
      <w:shd w:val="clear" w:color="auto" w:fill="E1DFDD"/>
    </w:rPr>
  </w:style>
  <w:style w:type="character" w:styleId="a8">
    <w:name w:val="Strong"/>
    <w:qFormat/>
    <w:rsid w:val="00CE6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mm@lesnoi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m@lesnoi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mm@lesnoi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jtbgbagflnqc0ag0d.xn--90a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2023-10-20T08:16:00Z</dcterms:created>
  <dcterms:modified xsi:type="dcterms:W3CDTF">2023-10-20T08:16:00Z</dcterms:modified>
</cp:coreProperties>
</file>